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421" w:rsidRPr="00910421" w:rsidRDefault="00B13D64" w:rsidP="0020084D">
      <w:pPr>
        <w:pStyle w:val="text"/>
        <w:widowControl/>
        <w:tabs>
          <w:tab w:val="left" w:pos="5130"/>
        </w:tabs>
        <w:spacing w:before="120" w:after="120"/>
        <w:jc w:val="center"/>
        <w:rPr>
          <w:rFonts w:asciiTheme="minorHAnsi" w:hAnsiTheme="minorHAnsi" w:cstheme="minorHAnsi"/>
          <w:b/>
          <w:bCs/>
        </w:rPr>
      </w:pPr>
      <w:permStart w:id="780366426" w:edGrp="everyone"/>
      <w:permEnd w:id="780366426"/>
      <w:r w:rsidRPr="00910421">
        <w:rPr>
          <w:rFonts w:asciiTheme="minorHAnsi" w:hAnsiTheme="minorHAnsi" w:cstheme="minorHAnsi"/>
          <w:b/>
          <w:bCs/>
        </w:rPr>
        <w:t xml:space="preserve">Čestné prohlášení </w:t>
      </w:r>
      <w:r w:rsidR="006F5207">
        <w:rPr>
          <w:rFonts w:asciiTheme="minorHAnsi" w:hAnsiTheme="minorHAnsi" w:cstheme="minorHAnsi"/>
          <w:b/>
          <w:bCs/>
        </w:rPr>
        <w:t>- ostatní</w:t>
      </w:r>
    </w:p>
    <w:p w:rsidR="00B45219" w:rsidRDefault="00B13D64" w:rsidP="0020084D">
      <w:pPr>
        <w:pStyle w:val="text"/>
        <w:widowControl/>
        <w:tabs>
          <w:tab w:val="left" w:pos="5130"/>
        </w:tabs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01013">
        <w:rPr>
          <w:rFonts w:asciiTheme="minorHAnsi" w:hAnsiTheme="minorHAnsi" w:cstheme="minorHAnsi"/>
          <w:b/>
          <w:bCs/>
          <w:sz w:val="22"/>
          <w:szCs w:val="22"/>
        </w:rPr>
        <w:t xml:space="preserve">o splnění </w:t>
      </w:r>
      <w:r w:rsidR="00C839B5">
        <w:rPr>
          <w:rFonts w:asciiTheme="minorHAnsi" w:hAnsiTheme="minorHAnsi" w:cstheme="minorHAnsi"/>
          <w:b/>
          <w:bCs/>
          <w:sz w:val="22"/>
          <w:szCs w:val="22"/>
        </w:rPr>
        <w:t>dalších</w:t>
      </w:r>
      <w:r w:rsidRPr="00A01013">
        <w:rPr>
          <w:rFonts w:asciiTheme="minorHAnsi" w:hAnsiTheme="minorHAnsi" w:cstheme="minorHAnsi"/>
          <w:b/>
          <w:bCs/>
          <w:sz w:val="22"/>
          <w:szCs w:val="22"/>
        </w:rPr>
        <w:t xml:space="preserve"> kvalifikačních</w:t>
      </w:r>
      <w:r w:rsidR="00C839B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A01013">
        <w:rPr>
          <w:rFonts w:asciiTheme="minorHAnsi" w:hAnsiTheme="minorHAnsi" w:cstheme="minorHAnsi"/>
          <w:b/>
          <w:bCs/>
          <w:sz w:val="22"/>
          <w:szCs w:val="22"/>
        </w:rPr>
        <w:t>předpokladů</w:t>
      </w:r>
      <w:r w:rsidR="00910421">
        <w:rPr>
          <w:rFonts w:asciiTheme="minorHAnsi" w:hAnsiTheme="minorHAnsi" w:cstheme="minorHAnsi"/>
          <w:b/>
          <w:bCs/>
          <w:sz w:val="22"/>
          <w:szCs w:val="22"/>
        </w:rPr>
        <w:t xml:space="preserve"> a požadavků daných Výzvou k podání nabídky na </w:t>
      </w:r>
      <w:r w:rsidR="00F9518D">
        <w:rPr>
          <w:rFonts w:asciiTheme="minorHAnsi" w:hAnsiTheme="minorHAnsi" w:cstheme="minorHAnsi"/>
          <w:b/>
          <w:bCs/>
          <w:sz w:val="22"/>
          <w:szCs w:val="22"/>
        </w:rPr>
        <w:t>veřejnou zakázku</w:t>
      </w:r>
    </w:p>
    <w:p w:rsidR="00667C48" w:rsidRDefault="00A65476" w:rsidP="002C34E1">
      <w:pPr>
        <w:autoSpaceDE w:val="0"/>
        <w:autoSpaceDN w:val="0"/>
        <w:adjustRightInd w:val="0"/>
        <w:spacing w:after="120" w:line="320" w:lineRule="atLeast"/>
        <w:jc w:val="center"/>
        <w:rPr>
          <w:rFonts w:asciiTheme="minorHAnsi" w:hAnsiTheme="minorHAnsi" w:cstheme="minorHAnsi"/>
          <w:b/>
          <w:color w:val="000000"/>
        </w:rPr>
      </w:pPr>
      <w:r w:rsidRPr="00A65476">
        <w:rPr>
          <w:rFonts w:asciiTheme="minorHAnsi" w:hAnsiTheme="minorHAnsi" w:cstheme="minorHAnsi"/>
          <w:b/>
          <w:color w:val="000000"/>
        </w:rPr>
        <w:t>Oprava PZS v km 82,396 v úseku Žamberk – Litice</w:t>
      </w:r>
    </w:p>
    <w:p w:rsidR="00C839B5" w:rsidRDefault="00C839B5" w:rsidP="0093467E">
      <w:pPr>
        <w:autoSpaceDE w:val="0"/>
        <w:autoSpaceDN w:val="0"/>
        <w:adjustRightInd w:val="0"/>
        <w:spacing w:after="120" w:line="320" w:lineRule="atLeast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2C34E1">
        <w:rPr>
          <w:rFonts w:asciiTheme="minorHAnsi" w:hAnsiTheme="minorHAnsi" w:cstheme="minorHAnsi"/>
          <w:color w:val="000000"/>
          <w:sz w:val="20"/>
          <w:szCs w:val="20"/>
        </w:rPr>
        <w:t xml:space="preserve">evidenční číslo </w:t>
      </w:r>
      <w:r w:rsidR="0093467E">
        <w:rPr>
          <w:rFonts w:asciiTheme="minorHAnsi" w:hAnsiTheme="minorHAnsi" w:cstheme="minorHAnsi"/>
          <w:color w:val="000000"/>
          <w:sz w:val="20"/>
          <w:szCs w:val="20"/>
        </w:rPr>
        <w:t xml:space="preserve">VZ: </w:t>
      </w:r>
      <w:r w:rsidR="00667C48" w:rsidRPr="00642E2D">
        <w:rPr>
          <w:rFonts w:asciiTheme="minorHAnsi" w:hAnsiTheme="minorHAnsi" w:cstheme="minorHAnsi"/>
          <w:color w:val="000000"/>
          <w:sz w:val="20"/>
          <w:szCs w:val="20"/>
        </w:rPr>
        <w:t>640</w:t>
      </w:r>
      <w:r w:rsidR="00C506E3">
        <w:rPr>
          <w:rFonts w:asciiTheme="minorHAnsi" w:hAnsiTheme="minorHAnsi" w:cstheme="minorHAnsi"/>
          <w:color w:val="000000"/>
          <w:sz w:val="20"/>
          <w:szCs w:val="20"/>
        </w:rPr>
        <w:t>19011</w:t>
      </w:r>
      <w:bookmarkStart w:id="0" w:name="_GoBack"/>
      <w:bookmarkEnd w:id="0"/>
    </w:p>
    <w:p w:rsidR="00000C8A" w:rsidRPr="002C34E1" w:rsidRDefault="00000C8A" w:rsidP="002C34E1">
      <w:pPr>
        <w:autoSpaceDE w:val="0"/>
        <w:autoSpaceDN w:val="0"/>
        <w:adjustRightInd w:val="0"/>
        <w:spacing w:after="120" w:line="320" w:lineRule="atLeast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tbl>
      <w:tblPr>
        <w:tblStyle w:val="Mkatabulky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099"/>
        <w:gridCol w:w="5973"/>
      </w:tblGrid>
      <w:tr w:rsidR="00303446" w:rsidRPr="00A01013" w:rsidTr="005A0330">
        <w:trPr>
          <w:trHeight w:val="721"/>
        </w:trPr>
        <w:tc>
          <w:tcPr>
            <w:tcW w:w="3099" w:type="dxa"/>
          </w:tcPr>
          <w:p w:rsidR="00303446" w:rsidRPr="00A01013" w:rsidRDefault="00D817AE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permStart w:id="1681792664" w:edGrp="everyone" w:colFirst="1" w:colLast="1"/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Účastník</w:t>
            </w:r>
            <w:r w:rsidR="00303446" w:rsidRPr="00A01013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: </w:t>
            </w:r>
          </w:p>
          <w:p w:rsidR="00303446" w:rsidRPr="00A01013" w:rsidRDefault="00303446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</w:pPr>
            <w:r w:rsidRPr="00A01013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>(</w:t>
            </w:r>
            <w:r w:rsidR="00124F0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obchodní firma</w:t>
            </w:r>
            <w:r w:rsidRPr="00A01013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>)</w:t>
            </w:r>
          </w:p>
          <w:p w:rsidR="009970A3" w:rsidRPr="00A01013" w:rsidRDefault="009970A3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5973" w:type="dxa"/>
          </w:tcPr>
          <w:p w:rsidR="00303446" w:rsidRPr="00A01013" w:rsidRDefault="00303446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  <w:tr w:rsidR="00303446" w:rsidRPr="00A01013" w:rsidTr="005A0330">
        <w:trPr>
          <w:trHeight w:val="534"/>
        </w:trPr>
        <w:tc>
          <w:tcPr>
            <w:tcW w:w="3099" w:type="dxa"/>
          </w:tcPr>
          <w:p w:rsidR="00303446" w:rsidRPr="00A01013" w:rsidRDefault="008132A6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ermStart w:id="996630068" w:edGrp="everyone" w:colFirst="1" w:colLast="1"/>
            <w:permEnd w:id="1681792664"/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sídlo/místo podnikání</w:t>
            </w:r>
            <w:r w:rsidR="009970A3" w:rsidRPr="00A0101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  <w:p w:rsidR="009970A3" w:rsidRPr="00A01013" w:rsidRDefault="009970A3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973" w:type="dxa"/>
          </w:tcPr>
          <w:p w:rsidR="00303446" w:rsidRPr="00A01013" w:rsidRDefault="00303446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  <w:tr w:rsidR="00303446" w:rsidRPr="00A01013" w:rsidTr="005A0330">
        <w:trPr>
          <w:trHeight w:val="412"/>
        </w:trPr>
        <w:tc>
          <w:tcPr>
            <w:tcW w:w="3099" w:type="dxa"/>
          </w:tcPr>
          <w:p w:rsidR="00303446" w:rsidRPr="00A01013" w:rsidRDefault="00303446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ermStart w:id="1327309437" w:edGrp="everyone" w:colFirst="1" w:colLast="1"/>
            <w:permEnd w:id="996630068"/>
            <w:r w:rsidRPr="00A0101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IČ</w:t>
            </w:r>
            <w:r w:rsidR="00AC2D3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</w:t>
            </w:r>
            <w:r w:rsidRPr="00A0101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  <w:p w:rsidR="009970A3" w:rsidRPr="00A01013" w:rsidRDefault="009970A3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973" w:type="dxa"/>
          </w:tcPr>
          <w:p w:rsidR="00303446" w:rsidRPr="00A01013" w:rsidRDefault="00303446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  <w:tr w:rsidR="00303446" w:rsidRPr="00A01013" w:rsidTr="005A0330">
        <w:trPr>
          <w:trHeight w:val="774"/>
        </w:trPr>
        <w:tc>
          <w:tcPr>
            <w:tcW w:w="3099" w:type="dxa"/>
          </w:tcPr>
          <w:p w:rsidR="00303446" w:rsidRPr="00A01013" w:rsidRDefault="00303446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ermStart w:id="2129420877" w:edGrp="everyone" w:colFirst="1" w:colLast="1"/>
            <w:permEnd w:id="1327309437"/>
            <w:r w:rsidRPr="00A0101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zapsan</w:t>
            </w:r>
            <w:r w:rsidR="00893ED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ý</w:t>
            </w:r>
            <w:r w:rsidRPr="00A0101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 obchodním rejstříku vedeném, oddíl, vložka:</w:t>
            </w:r>
          </w:p>
          <w:p w:rsidR="009970A3" w:rsidRPr="00A01013" w:rsidRDefault="009970A3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973" w:type="dxa"/>
          </w:tcPr>
          <w:p w:rsidR="00303446" w:rsidRPr="00A01013" w:rsidRDefault="00303446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  <w:tr w:rsidR="00303446" w:rsidRPr="00A01013" w:rsidTr="005A0330">
        <w:trPr>
          <w:trHeight w:val="494"/>
        </w:trPr>
        <w:tc>
          <w:tcPr>
            <w:tcW w:w="3099" w:type="dxa"/>
          </w:tcPr>
          <w:p w:rsidR="00303446" w:rsidRPr="00A01013" w:rsidRDefault="00303446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ermStart w:id="330525880" w:edGrp="everyone" w:colFirst="1" w:colLast="1"/>
            <w:permEnd w:id="2129420877"/>
            <w:r w:rsidRPr="00A0101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zastoupený:</w:t>
            </w:r>
          </w:p>
          <w:p w:rsidR="00303446" w:rsidRPr="00A01013" w:rsidRDefault="00303446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</w:pPr>
            <w:r w:rsidRPr="00A01013"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  <w:t>(jméno, funkce)</w:t>
            </w:r>
          </w:p>
        </w:tc>
        <w:tc>
          <w:tcPr>
            <w:tcW w:w="5973" w:type="dxa"/>
          </w:tcPr>
          <w:p w:rsidR="00303446" w:rsidRPr="00A01013" w:rsidRDefault="00303446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  <w:permEnd w:id="330525880"/>
    </w:tbl>
    <w:p w:rsidR="00C839B5" w:rsidRDefault="00C839B5" w:rsidP="00F3059A">
      <w:pPr>
        <w:autoSpaceDE w:val="0"/>
        <w:autoSpaceDN w:val="0"/>
        <w:adjustRightInd w:val="0"/>
        <w:spacing w:after="120" w:line="320" w:lineRule="atLeast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:rsidR="00B13D64" w:rsidRPr="00A01013" w:rsidRDefault="00B13D64" w:rsidP="00F3059A">
      <w:pPr>
        <w:autoSpaceDE w:val="0"/>
        <w:autoSpaceDN w:val="0"/>
        <w:adjustRightInd w:val="0"/>
        <w:spacing w:after="120" w:line="320" w:lineRule="atLeast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A01013">
        <w:rPr>
          <w:rFonts w:asciiTheme="minorHAnsi" w:hAnsiTheme="minorHAnsi" w:cstheme="minorHAnsi"/>
          <w:b/>
          <w:color w:val="000000"/>
          <w:sz w:val="20"/>
          <w:szCs w:val="20"/>
        </w:rPr>
        <w:t>čestně prohlašuje, že:</w:t>
      </w:r>
    </w:p>
    <w:p w:rsidR="00AE2AB7" w:rsidRDefault="00AE2AB7" w:rsidP="00AE2AB7">
      <w:pPr>
        <w:pStyle w:val="Odstavecseseznamem"/>
        <w:numPr>
          <w:ilvl w:val="0"/>
          <w:numId w:val="2"/>
        </w:numPr>
        <w:rPr>
          <w:rFonts w:asciiTheme="minorHAnsi" w:hAnsiTheme="minorHAnsi" w:cstheme="minorHAnsi"/>
          <w:color w:val="000000"/>
          <w:sz w:val="20"/>
          <w:szCs w:val="20"/>
        </w:rPr>
      </w:pPr>
      <w:r w:rsidRPr="001273DF">
        <w:rPr>
          <w:rFonts w:asciiTheme="minorHAnsi" w:hAnsiTheme="minorHAnsi" w:cstheme="minorHAnsi"/>
          <w:color w:val="000000"/>
          <w:sz w:val="20"/>
          <w:szCs w:val="20"/>
        </w:rPr>
        <w:t>splňuje podmínky ekonomické kvalifikace</w:t>
      </w:r>
      <w:r>
        <w:rPr>
          <w:rFonts w:asciiTheme="minorHAnsi" w:hAnsiTheme="minorHAnsi" w:cstheme="minorHAnsi"/>
          <w:color w:val="000000"/>
          <w:sz w:val="20"/>
          <w:szCs w:val="20"/>
        </w:rPr>
        <w:t>, tj.</w:t>
      </w:r>
      <w:r w:rsidRPr="001273DF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že </w:t>
      </w:r>
      <w:r w:rsidRPr="001273DF">
        <w:rPr>
          <w:rFonts w:asciiTheme="minorHAnsi" w:hAnsiTheme="minorHAnsi" w:cstheme="minorHAnsi"/>
          <w:color w:val="000000"/>
          <w:sz w:val="20"/>
          <w:szCs w:val="20"/>
        </w:rPr>
        <w:t>roční obrat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2808D2">
        <w:rPr>
          <w:rFonts w:asciiTheme="minorHAnsi" w:hAnsiTheme="minorHAnsi" w:cstheme="minorHAnsi"/>
          <w:color w:val="000000"/>
          <w:sz w:val="20"/>
          <w:szCs w:val="20"/>
        </w:rPr>
        <w:t>účastníka</w:t>
      </w:r>
      <w:r w:rsidRPr="001273DF">
        <w:rPr>
          <w:rFonts w:asciiTheme="minorHAnsi" w:hAnsiTheme="minorHAnsi" w:cstheme="minorHAnsi"/>
          <w:color w:val="000000"/>
          <w:sz w:val="20"/>
          <w:szCs w:val="20"/>
        </w:rPr>
        <w:t xml:space="preserve"> přesahoval v každém ze tří bezprostředně předcházejících účetních období 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dvojnásobek </w:t>
      </w:r>
      <w:r w:rsidRPr="001273DF">
        <w:rPr>
          <w:rFonts w:asciiTheme="minorHAnsi" w:hAnsiTheme="minorHAnsi" w:cstheme="minorHAnsi"/>
          <w:color w:val="000000"/>
          <w:sz w:val="20"/>
          <w:szCs w:val="20"/>
        </w:rPr>
        <w:t>výš</w:t>
      </w:r>
      <w:r>
        <w:rPr>
          <w:rFonts w:asciiTheme="minorHAnsi" w:hAnsiTheme="minorHAnsi" w:cstheme="minorHAnsi"/>
          <w:color w:val="000000"/>
          <w:sz w:val="20"/>
          <w:szCs w:val="20"/>
        </w:rPr>
        <w:t>e</w:t>
      </w:r>
      <w:r w:rsidRPr="001273DF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jeho </w:t>
      </w:r>
      <w:r w:rsidRPr="001273DF">
        <w:rPr>
          <w:rFonts w:asciiTheme="minorHAnsi" w:hAnsiTheme="minorHAnsi" w:cstheme="minorHAnsi"/>
          <w:color w:val="000000"/>
          <w:sz w:val="20"/>
          <w:szCs w:val="20"/>
        </w:rPr>
        <w:t>nabídkové ceny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uvedené</w:t>
      </w:r>
      <w:r w:rsidRPr="001273DF">
        <w:rPr>
          <w:rFonts w:asciiTheme="minorHAnsi" w:hAnsiTheme="minorHAnsi" w:cstheme="minorHAnsi"/>
          <w:color w:val="000000"/>
          <w:sz w:val="20"/>
          <w:szCs w:val="20"/>
        </w:rPr>
        <w:t xml:space="preserve"> v</w:t>
      </w:r>
      <w:r>
        <w:rPr>
          <w:rFonts w:asciiTheme="minorHAnsi" w:hAnsiTheme="minorHAnsi" w:cstheme="minorHAnsi"/>
          <w:color w:val="000000"/>
          <w:sz w:val="20"/>
          <w:szCs w:val="20"/>
        </w:rPr>
        <w:t> </w:t>
      </w:r>
      <w:r w:rsidRPr="001273DF">
        <w:rPr>
          <w:rFonts w:asciiTheme="minorHAnsi" w:hAnsiTheme="minorHAnsi" w:cstheme="minorHAnsi"/>
          <w:color w:val="000000"/>
          <w:sz w:val="20"/>
          <w:szCs w:val="20"/>
        </w:rPr>
        <w:t>bodě 1.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Nabídky na zhotovení této veřejné zakázky</w:t>
      </w:r>
    </w:p>
    <w:p w:rsidR="00AE2AB7" w:rsidRDefault="00AE2AB7" w:rsidP="00AE2AB7">
      <w:pPr>
        <w:pStyle w:val="Odstavecseseznamem"/>
        <w:rPr>
          <w:rFonts w:asciiTheme="minorHAnsi" w:hAnsiTheme="minorHAnsi" w:cstheme="minorHAnsi"/>
          <w:color w:val="000000"/>
          <w:sz w:val="20"/>
          <w:szCs w:val="20"/>
        </w:rPr>
      </w:pPr>
    </w:p>
    <w:p w:rsidR="009F5A2E" w:rsidRPr="00A91EB6" w:rsidRDefault="009F5A2E" w:rsidP="009F5A2E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before="60"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91EB6">
        <w:rPr>
          <w:rFonts w:asciiTheme="minorHAnsi" w:hAnsiTheme="minorHAnsi" w:cstheme="minorHAnsi"/>
          <w:color w:val="000000"/>
          <w:sz w:val="20"/>
          <w:szCs w:val="20"/>
        </w:rPr>
        <w:t>vedoucí prací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(stavbyvedoucí)</w:t>
      </w:r>
      <w:r w:rsidRPr="00A91EB6">
        <w:rPr>
          <w:rFonts w:asciiTheme="minorHAnsi" w:hAnsiTheme="minorHAnsi" w:cstheme="minorHAnsi"/>
          <w:color w:val="000000"/>
          <w:sz w:val="20"/>
          <w:szCs w:val="20"/>
        </w:rPr>
        <w:t>, resp. osoba, která zabezpečuje odborné vedení provádění stavby</w:t>
      </w:r>
      <w:r>
        <w:rPr>
          <w:rFonts w:asciiTheme="minorHAnsi" w:hAnsiTheme="minorHAnsi" w:cstheme="minorHAnsi"/>
          <w:color w:val="000000"/>
          <w:sz w:val="20"/>
          <w:szCs w:val="20"/>
        </w:rPr>
        <w:t>,</w:t>
      </w:r>
      <w:r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</w:p>
    <w:p w:rsidR="00000C8A" w:rsidRDefault="00000C8A" w:rsidP="00A91EB6">
      <w:pPr>
        <w:autoSpaceDE w:val="0"/>
        <w:autoSpaceDN w:val="0"/>
        <w:adjustRightInd w:val="0"/>
        <w:spacing w:before="60" w:line="360" w:lineRule="auto"/>
        <w:ind w:left="360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:rsidR="00BB4D14" w:rsidRPr="00A91EB6" w:rsidRDefault="00BB4D14" w:rsidP="00A91EB6">
      <w:pPr>
        <w:autoSpaceDE w:val="0"/>
        <w:autoSpaceDN w:val="0"/>
        <w:adjustRightInd w:val="0"/>
        <w:spacing w:line="360" w:lineRule="auto"/>
        <w:ind w:left="108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91EB6">
        <w:rPr>
          <w:rFonts w:asciiTheme="minorHAnsi" w:hAnsiTheme="minorHAnsi" w:cstheme="minorHAnsi"/>
          <w:color w:val="000000"/>
          <w:sz w:val="20"/>
          <w:szCs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1" w:name="Text3"/>
      <w:r w:rsidRPr="00A91EB6">
        <w:rPr>
          <w:rFonts w:asciiTheme="minorHAnsi" w:hAnsiTheme="minorHAnsi" w:cstheme="minorHAnsi"/>
          <w:color w:val="000000"/>
          <w:sz w:val="20"/>
          <w:szCs w:val="20"/>
        </w:rPr>
        <w:instrText xml:space="preserve"> FORMTEXT </w:instrText>
      </w:r>
      <w:r w:rsidRPr="00A91EB6">
        <w:rPr>
          <w:rFonts w:asciiTheme="minorHAnsi" w:hAnsiTheme="minorHAnsi" w:cstheme="minorHAnsi"/>
          <w:color w:val="000000"/>
          <w:sz w:val="20"/>
          <w:szCs w:val="20"/>
        </w:rPr>
      </w:r>
      <w:r w:rsidRPr="00A91EB6">
        <w:rPr>
          <w:rFonts w:asciiTheme="minorHAnsi" w:hAnsiTheme="minorHAnsi" w:cstheme="minorHAnsi"/>
          <w:color w:val="000000"/>
          <w:sz w:val="20"/>
          <w:szCs w:val="20"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A91EB6">
        <w:rPr>
          <w:rFonts w:asciiTheme="minorHAnsi" w:hAnsiTheme="minorHAnsi" w:cstheme="minorHAnsi"/>
          <w:color w:val="000000"/>
          <w:sz w:val="20"/>
          <w:szCs w:val="20"/>
        </w:rPr>
        <w:fldChar w:fldCharType="end"/>
      </w:r>
      <w:bookmarkEnd w:id="1"/>
      <w:r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</w:p>
    <w:p w:rsidR="00000C8A" w:rsidRPr="00BB4D14" w:rsidRDefault="00B15ED3" w:rsidP="00A91EB6">
      <w:pPr>
        <w:autoSpaceDE w:val="0"/>
        <w:autoSpaceDN w:val="0"/>
        <w:adjustRightInd w:val="0"/>
        <w:spacing w:line="360" w:lineRule="auto"/>
        <w:ind w:left="1080"/>
        <w:jc w:val="both"/>
        <w:rPr>
          <w:rFonts w:asciiTheme="minorHAnsi" w:hAnsiTheme="minorHAnsi" w:cstheme="minorHAnsi"/>
          <w:i/>
          <w:color w:val="000000"/>
          <w:sz w:val="16"/>
          <w:szCs w:val="16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CF950A" wp14:editId="11956E7D">
                <wp:simplePos x="0" y="0"/>
                <wp:positionH relativeFrom="column">
                  <wp:posOffset>480431</wp:posOffset>
                </wp:positionH>
                <wp:positionV relativeFrom="paragraph">
                  <wp:posOffset>4840</wp:posOffset>
                </wp:positionV>
                <wp:extent cx="4192438" cy="0"/>
                <wp:effectExtent l="0" t="0" r="17780" b="19050"/>
                <wp:wrapNone/>
                <wp:docPr id="1" name="Přímá spojni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24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85pt,.4pt" to="367.9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" strokecolor="#4579b8 [3044]"/>
            </w:pict>
          </mc:Fallback>
        </mc:AlternateContent>
      </w:r>
      <w:r w:rsidRPr="00A91EB6">
        <w:rPr>
          <w:rFonts w:asciiTheme="minorHAnsi" w:hAnsiTheme="minorHAnsi" w:cstheme="minorHAnsi"/>
          <w:i/>
          <w:color w:val="000000"/>
          <w:sz w:val="16"/>
          <w:szCs w:val="16"/>
        </w:rPr>
        <w:t xml:space="preserve">       </w:t>
      </w:r>
      <w:r w:rsidR="00BB4D14" w:rsidRPr="00A91EB6">
        <w:rPr>
          <w:rFonts w:asciiTheme="minorHAnsi" w:hAnsiTheme="minorHAnsi" w:cstheme="minorHAnsi"/>
          <w:i/>
          <w:color w:val="000000"/>
          <w:sz w:val="16"/>
          <w:szCs w:val="16"/>
        </w:rPr>
        <w:t>Jméno, příjmení; mobil; e-mail</w:t>
      </w:r>
    </w:p>
    <w:p w:rsidR="006F5207" w:rsidRDefault="00034D6C" w:rsidP="00034D6C">
      <w:pPr>
        <w:autoSpaceDE w:val="0"/>
        <w:autoSpaceDN w:val="0"/>
        <w:adjustRightInd w:val="0"/>
        <w:ind w:left="1077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má </w:t>
      </w:r>
      <w:r w:rsidR="00987FB7">
        <w:rPr>
          <w:rFonts w:asciiTheme="minorHAnsi" w:hAnsiTheme="minorHAnsi" w:cstheme="minorHAnsi"/>
          <w:color w:val="000000"/>
          <w:sz w:val="20"/>
          <w:szCs w:val="20"/>
        </w:rPr>
        <w:t xml:space="preserve">praxi </w:t>
      </w:r>
      <w:r w:rsidR="00B45890">
        <w:rPr>
          <w:rFonts w:asciiTheme="minorHAnsi" w:hAnsiTheme="minorHAnsi" w:cstheme="minorHAnsi"/>
          <w:color w:val="000000"/>
          <w:sz w:val="20"/>
          <w:szCs w:val="20"/>
        </w:rPr>
        <w:t>5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let na </w:t>
      </w:r>
      <w:r w:rsidRPr="00B45890">
        <w:rPr>
          <w:rFonts w:asciiTheme="minorHAnsi" w:hAnsiTheme="minorHAnsi" w:cstheme="minorHAnsi"/>
          <w:color w:val="000000"/>
          <w:sz w:val="20"/>
          <w:szCs w:val="20"/>
        </w:rPr>
        <w:t>dopravních stavbách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a </w:t>
      </w:r>
      <w:r w:rsidR="00BB4D14" w:rsidRPr="00A91EB6">
        <w:rPr>
          <w:rFonts w:asciiTheme="minorHAnsi" w:hAnsiTheme="minorHAnsi" w:cstheme="minorHAnsi"/>
          <w:color w:val="000000"/>
          <w:sz w:val="20"/>
          <w:szCs w:val="20"/>
        </w:rPr>
        <w:t>je v</w:t>
      </w:r>
      <w:r w:rsidR="00F4717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14223A">
        <w:rPr>
          <w:rFonts w:asciiTheme="minorHAnsi" w:hAnsiTheme="minorHAnsi" w:cstheme="minorHAnsi"/>
          <w:color w:val="000000"/>
          <w:sz w:val="20"/>
          <w:szCs w:val="20"/>
        </w:rPr>
        <w:t> </w:t>
      </w:r>
      <w:sdt>
        <w:sdtPr>
          <w:rPr>
            <w:rStyle w:val="Styl3"/>
          </w:rPr>
          <w:alias w:val="poměr"/>
          <w:tag w:val="poměr"/>
          <w:id w:val="-993251245"/>
          <w:placeholder>
            <w:docPart w:val="7E7CAE6A11634B0789F471FAECB30BA8"/>
          </w:placeholder>
          <w:comboBox>
            <w:listItem w:displayText="Zvolte položku" w:value=""/>
            <w:listItem w:displayText="hlavním pracovním poměru" w:value="hlavním pracovním poměru"/>
            <w:listItem w:displayText="obdobném pracovním poměru" w:value="obdobném pracovním poměru"/>
          </w:comboBox>
        </w:sdtPr>
        <w:sdtEndPr>
          <w:rPr>
            <w:rStyle w:val="FontStyle38"/>
            <w:rFonts w:ascii="Times New Roman" w:hAnsi="Times New Roman"/>
            <w:color w:val="000000"/>
            <w:sz w:val="22"/>
            <w:szCs w:val="22"/>
          </w:rPr>
        </w:sdtEndPr>
        <w:sdtContent>
          <w:r w:rsidR="00B45890">
            <w:rPr>
              <w:rStyle w:val="Styl3"/>
            </w:rPr>
            <w:t>hlavním pracovním poměru</w:t>
          </w:r>
        </w:sdtContent>
      </w:sdt>
      <w:r w:rsidR="00F4717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BB4D14" w:rsidRPr="00A91EB6">
        <w:rPr>
          <w:rFonts w:asciiTheme="minorHAnsi" w:hAnsiTheme="minorHAnsi" w:cstheme="minorHAnsi"/>
          <w:color w:val="000000"/>
          <w:sz w:val="20"/>
          <w:szCs w:val="20"/>
        </w:rPr>
        <w:t>u</w:t>
      </w:r>
      <w:r w:rsidR="00987FB7">
        <w:rPr>
          <w:rFonts w:asciiTheme="minorHAnsi" w:hAnsiTheme="minorHAnsi" w:cstheme="minorHAnsi"/>
          <w:color w:val="000000"/>
          <w:sz w:val="20"/>
          <w:szCs w:val="20"/>
        </w:rPr>
        <w:t> </w:t>
      </w:r>
      <w:sdt>
        <w:sdtPr>
          <w:rPr>
            <w:rStyle w:val="Styl3"/>
          </w:rPr>
          <w:alias w:val="zaměstnanec"/>
          <w:tag w:val="zaměstnanec"/>
          <w:id w:val="-50460877"/>
          <w:placeholder>
            <w:docPart w:val="BAC01AF692A148BB8FA922452F2E8C49"/>
          </w:placeholder>
          <w:comboBox>
            <w:listItem w:value="Zvolte položku"/>
            <w:listItem w:displayText="účastníka" w:value="účastníka"/>
            <w:listItem w:displayText="poddodavatele" w:value="poddodavatele"/>
          </w:comboBox>
        </w:sdtPr>
        <w:sdtEndPr>
          <w:rPr>
            <w:rStyle w:val="FontStyle38"/>
            <w:rFonts w:ascii="Times New Roman" w:hAnsi="Times New Roman"/>
            <w:color w:val="000000"/>
            <w:sz w:val="22"/>
            <w:szCs w:val="22"/>
          </w:rPr>
        </w:sdtEndPr>
        <w:sdtContent>
          <w:r w:rsidR="00B45890">
            <w:rPr>
              <w:rStyle w:val="Styl3"/>
            </w:rPr>
            <w:t>účastníka</w:t>
          </w:r>
        </w:sdtContent>
      </w:sdt>
      <w:r w:rsidR="00000C8A" w:rsidRPr="00A91EB6">
        <w:rPr>
          <w:rFonts w:asciiTheme="minorHAnsi" w:hAnsiTheme="minorHAnsi" w:cstheme="minorHAnsi"/>
          <w:color w:val="000000"/>
          <w:sz w:val="20"/>
          <w:szCs w:val="20"/>
        </w:rPr>
        <w:t>, *)</w:t>
      </w:r>
      <w:r w:rsidR="006F5207"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9F5A2E">
        <w:rPr>
          <w:rFonts w:asciiTheme="minorHAnsi" w:hAnsiTheme="minorHAnsi" w:cstheme="minorHAnsi"/>
          <w:color w:val="000000"/>
          <w:sz w:val="20"/>
          <w:szCs w:val="20"/>
        </w:rPr>
        <w:t>a je uvedena v článku 1.2 ad c) smlouvy o dílo</w:t>
      </w:r>
    </w:p>
    <w:p w:rsidR="009F5A2E" w:rsidRPr="00A91EB6" w:rsidRDefault="009F5A2E" w:rsidP="00034D6C">
      <w:pPr>
        <w:autoSpaceDE w:val="0"/>
        <w:autoSpaceDN w:val="0"/>
        <w:adjustRightInd w:val="0"/>
        <w:ind w:left="1077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:rsidR="00B15ED3" w:rsidRPr="00A91EB6" w:rsidRDefault="00A93770" w:rsidP="00A91EB6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before="60"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všechny v nabídce uvedené </w:t>
      </w:r>
      <w:r w:rsidR="00B15ED3" w:rsidRPr="00A91EB6">
        <w:rPr>
          <w:rFonts w:asciiTheme="minorHAnsi" w:hAnsiTheme="minorHAnsi" w:cstheme="minorHAnsi"/>
          <w:color w:val="000000"/>
          <w:sz w:val="20"/>
          <w:szCs w:val="20"/>
        </w:rPr>
        <w:t>odborně způsobil</w:t>
      </w:r>
      <w:r w:rsidRPr="00A91EB6">
        <w:rPr>
          <w:rFonts w:asciiTheme="minorHAnsi" w:hAnsiTheme="minorHAnsi" w:cstheme="minorHAnsi"/>
          <w:color w:val="000000"/>
          <w:sz w:val="20"/>
          <w:szCs w:val="20"/>
        </w:rPr>
        <w:t>é osoby</w:t>
      </w:r>
      <w:r w:rsidR="00406711"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 s požadovanými platnými odbornými zkouškami</w:t>
      </w:r>
      <w:r w:rsidR="00B15ED3"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 dle předpisu SŽDC Zam1 </w:t>
      </w:r>
      <w:r w:rsidRPr="00A91EB6">
        <w:rPr>
          <w:rFonts w:asciiTheme="minorHAnsi" w:hAnsiTheme="minorHAnsi" w:cstheme="minorHAnsi"/>
          <w:color w:val="000000"/>
          <w:sz w:val="20"/>
          <w:szCs w:val="20"/>
        </w:rPr>
        <w:t>(</w:t>
      </w:r>
      <w:r w:rsidR="00455262" w:rsidRPr="00A91EB6">
        <w:rPr>
          <w:rFonts w:asciiTheme="minorHAnsi" w:hAnsiTheme="minorHAnsi" w:cstheme="minorHAnsi"/>
          <w:color w:val="000000"/>
          <w:sz w:val="20"/>
          <w:szCs w:val="20"/>
        </w:rPr>
        <w:t>resp.</w:t>
      </w:r>
      <w:r w:rsidR="00B15ED3"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455262"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dle </w:t>
      </w:r>
      <w:r w:rsidR="00B15ED3" w:rsidRPr="00A91EB6">
        <w:rPr>
          <w:rFonts w:asciiTheme="minorHAnsi" w:hAnsiTheme="minorHAnsi" w:cstheme="minorHAnsi"/>
          <w:color w:val="000000"/>
          <w:sz w:val="20"/>
          <w:szCs w:val="20"/>
        </w:rPr>
        <w:t>Směrnice SŽDC č. 50</w:t>
      </w:r>
      <w:r w:rsidR="00455262"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) </w:t>
      </w:r>
      <w:r w:rsidR="00406711" w:rsidRPr="00A91EB6">
        <w:rPr>
          <w:rFonts w:asciiTheme="minorHAnsi" w:hAnsiTheme="minorHAnsi" w:cstheme="minorHAnsi"/>
          <w:color w:val="000000"/>
          <w:sz w:val="20"/>
          <w:szCs w:val="20"/>
        </w:rPr>
        <w:t>jsou v</w:t>
      </w:r>
      <w:r w:rsidR="0014223A">
        <w:rPr>
          <w:rFonts w:asciiTheme="minorHAnsi" w:hAnsiTheme="minorHAnsi" w:cstheme="minorHAnsi"/>
          <w:color w:val="000000"/>
          <w:sz w:val="20"/>
          <w:szCs w:val="20"/>
        </w:rPr>
        <w:t xml:space="preserve"> hlavním </w:t>
      </w:r>
      <w:r w:rsidR="001064D6" w:rsidRPr="00A91EB6">
        <w:rPr>
          <w:rFonts w:asciiTheme="minorHAnsi" w:hAnsiTheme="minorHAnsi" w:cstheme="minorHAnsi"/>
          <w:color w:val="000000"/>
          <w:sz w:val="20"/>
          <w:szCs w:val="20"/>
        </w:rPr>
        <w:t>pracovním či obdobném poměru u </w:t>
      </w:r>
      <w:r w:rsidR="00E37174">
        <w:rPr>
          <w:rFonts w:asciiTheme="minorHAnsi" w:hAnsiTheme="minorHAnsi" w:cstheme="minorHAnsi"/>
          <w:color w:val="000000"/>
          <w:sz w:val="20"/>
          <w:szCs w:val="20"/>
        </w:rPr>
        <w:t>účastníka</w:t>
      </w:r>
      <w:r w:rsidR="00233172">
        <w:rPr>
          <w:rFonts w:asciiTheme="minorHAnsi" w:hAnsiTheme="minorHAnsi" w:cstheme="minorHAnsi"/>
          <w:color w:val="000000"/>
          <w:sz w:val="20"/>
          <w:szCs w:val="20"/>
        </w:rPr>
        <w:t xml:space="preserve"> nebo u </w:t>
      </w:r>
      <w:r w:rsidR="00BB1059">
        <w:rPr>
          <w:rFonts w:asciiTheme="minorHAnsi" w:hAnsiTheme="minorHAnsi" w:cstheme="minorHAnsi"/>
          <w:color w:val="000000"/>
          <w:sz w:val="20"/>
          <w:szCs w:val="20"/>
        </w:rPr>
        <w:t>pod</w:t>
      </w:r>
      <w:r w:rsidR="00233172">
        <w:rPr>
          <w:rFonts w:asciiTheme="minorHAnsi" w:hAnsiTheme="minorHAnsi" w:cstheme="minorHAnsi"/>
          <w:color w:val="000000"/>
          <w:sz w:val="20"/>
          <w:szCs w:val="20"/>
        </w:rPr>
        <w:t>dodavatele</w:t>
      </w:r>
      <w:r w:rsidR="00000C8A" w:rsidRPr="00A91EB6">
        <w:rPr>
          <w:rFonts w:asciiTheme="minorHAnsi" w:hAnsiTheme="minorHAnsi" w:cstheme="minorHAnsi"/>
          <w:color w:val="000000"/>
          <w:sz w:val="20"/>
          <w:szCs w:val="20"/>
        </w:rPr>
        <w:t>, *)</w:t>
      </w:r>
    </w:p>
    <w:p w:rsidR="00406711" w:rsidRPr="00A91EB6" w:rsidRDefault="00406711" w:rsidP="00A91EB6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before="60"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v případě výběru </w:t>
      </w:r>
      <w:r w:rsidR="004C7B11" w:rsidRPr="00A91EB6">
        <w:rPr>
          <w:rFonts w:asciiTheme="minorHAnsi" w:hAnsiTheme="minorHAnsi" w:cstheme="minorHAnsi"/>
          <w:color w:val="000000"/>
          <w:sz w:val="20"/>
          <w:szCs w:val="20"/>
        </w:rPr>
        <w:t>jeho</w:t>
      </w:r>
      <w:r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 nabídky jako nejvhodnější nabídky, uzavře se zadavatelem smlouvu a pokud by tak neučin</w:t>
      </w:r>
      <w:r w:rsidR="004C7B11" w:rsidRPr="00A91EB6">
        <w:rPr>
          <w:rFonts w:asciiTheme="minorHAnsi" w:hAnsiTheme="minorHAnsi" w:cstheme="minorHAnsi"/>
          <w:color w:val="000000"/>
          <w:sz w:val="20"/>
          <w:szCs w:val="20"/>
        </w:rPr>
        <w:t>il</w:t>
      </w:r>
      <w:r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 bez závažného důvodu (tj. důvodu, který </w:t>
      </w:r>
      <w:r w:rsidR="004C7B11" w:rsidRPr="00A91EB6">
        <w:rPr>
          <w:rFonts w:asciiTheme="minorHAnsi" w:hAnsiTheme="minorHAnsi" w:cstheme="minorHAnsi"/>
          <w:color w:val="000000"/>
          <w:sz w:val="20"/>
          <w:szCs w:val="20"/>
        </w:rPr>
        <w:t>mu</w:t>
      </w:r>
      <w:r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 nebyl nebo nemohl být znám v okamžiku podání nabídky), zavazuje se </w:t>
      </w:r>
      <w:r w:rsidR="00AE3A4E">
        <w:rPr>
          <w:rFonts w:asciiTheme="minorHAnsi" w:hAnsiTheme="minorHAnsi" w:cstheme="minorHAnsi"/>
          <w:color w:val="000000"/>
          <w:sz w:val="20"/>
          <w:szCs w:val="20"/>
        </w:rPr>
        <w:t>účastník</w:t>
      </w:r>
      <w:r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 zaplatit zadavateli smluvní pokutu ve výši 5 % z </w:t>
      </w:r>
      <w:r w:rsidR="004C7B11" w:rsidRPr="00A91EB6">
        <w:rPr>
          <w:rFonts w:asciiTheme="minorHAnsi" w:hAnsiTheme="minorHAnsi" w:cstheme="minorHAnsi"/>
          <w:color w:val="000000"/>
          <w:sz w:val="20"/>
          <w:szCs w:val="20"/>
        </w:rPr>
        <w:t>jeho</w:t>
      </w:r>
      <w:r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 nabídkové ceny.</w:t>
      </w:r>
    </w:p>
    <w:p w:rsidR="00406711" w:rsidRPr="00B42281" w:rsidRDefault="006F5207" w:rsidP="00A91EB6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before="60"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91EB6">
        <w:rPr>
          <w:rFonts w:asciiTheme="minorHAnsi" w:hAnsiTheme="minorHAnsi" w:cstheme="minorHAnsi"/>
          <w:color w:val="000000"/>
          <w:sz w:val="20"/>
          <w:szCs w:val="20"/>
        </w:rPr>
        <w:t>b</w:t>
      </w:r>
      <w:r w:rsidR="00406711"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ude-li vybrán jako zhotovitel zakázky, zavazuje se zajistit, </w:t>
      </w:r>
      <w:r w:rsidR="004C7B11" w:rsidRPr="00A91EB6">
        <w:rPr>
          <w:rFonts w:asciiTheme="minorHAnsi" w:hAnsiTheme="minorHAnsi" w:cstheme="minorHAnsi"/>
          <w:color w:val="000000"/>
          <w:sz w:val="20"/>
          <w:szCs w:val="20"/>
        </w:rPr>
        <w:t>že</w:t>
      </w:r>
      <w:r w:rsidR="00406711"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 všechny fyzické osoby, které se budou při provádění díla pohybovat na dráze nebo v obvodu dráhy na místech veřejnosti nepřístupných, </w:t>
      </w:r>
      <w:r w:rsidR="004C7B11" w:rsidRPr="00A91EB6">
        <w:rPr>
          <w:rFonts w:asciiTheme="minorHAnsi" w:hAnsiTheme="minorHAnsi" w:cstheme="minorHAnsi"/>
          <w:color w:val="000000"/>
          <w:sz w:val="20"/>
          <w:szCs w:val="20"/>
        </w:rPr>
        <w:t>budou mít</w:t>
      </w:r>
      <w:r w:rsidR="00406711"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 v souladu s obecně závaznými předpisy a interními předpisy ob</w:t>
      </w:r>
      <w:r w:rsidR="001064D6" w:rsidRPr="00A91EB6">
        <w:rPr>
          <w:rFonts w:asciiTheme="minorHAnsi" w:hAnsiTheme="minorHAnsi" w:cstheme="minorHAnsi"/>
          <w:color w:val="000000"/>
          <w:sz w:val="20"/>
          <w:szCs w:val="20"/>
        </w:rPr>
        <w:t>jednatele povolení pro vstup do </w:t>
      </w:r>
      <w:r w:rsidR="00406711"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těchto prostor a </w:t>
      </w:r>
      <w:r w:rsidR="004C7B11" w:rsidRPr="00A91EB6">
        <w:rPr>
          <w:rFonts w:asciiTheme="minorHAnsi" w:hAnsiTheme="minorHAnsi" w:cstheme="minorHAnsi"/>
          <w:color w:val="000000"/>
          <w:sz w:val="20"/>
          <w:szCs w:val="20"/>
        </w:rPr>
        <w:t>že</w:t>
      </w:r>
      <w:r w:rsidR="00406711"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 tyto osoby </w:t>
      </w:r>
      <w:r w:rsidR="004C7B11" w:rsidRPr="00A91EB6">
        <w:rPr>
          <w:rFonts w:asciiTheme="minorHAnsi" w:hAnsiTheme="minorHAnsi" w:cstheme="minorHAnsi"/>
          <w:color w:val="000000"/>
          <w:sz w:val="20"/>
          <w:szCs w:val="20"/>
        </w:rPr>
        <w:t>budou spl</w:t>
      </w:r>
      <w:r w:rsidR="00406711" w:rsidRPr="00A91EB6">
        <w:rPr>
          <w:rFonts w:asciiTheme="minorHAnsi" w:hAnsiTheme="minorHAnsi" w:cstheme="minorHAnsi"/>
          <w:color w:val="000000"/>
          <w:sz w:val="20"/>
          <w:szCs w:val="20"/>
        </w:rPr>
        <w:t>ňova</w:t>
      </w:r>
      <w:r w:rsidR="004C7B11" w:rsidRPr="00A91EB6">
        <w:rPr>
          <w:rFonts w:asciiTheme="minorHAnsi" w:hAnsiTheme="minorHAnsi" w:cstheme="minorHAnsi"/>
          <w:color w:val="000000"/>
          <w:sz w:val="20"/>
          <w:szCs w:val="20"/>
        </w:rPr>
        <w:t>t</w:t>
      </w:r>
      <w:r w:rsidR="00406711"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 podmínky zdrav</w:t>
      </w:r>
      <w:r w:rsidR="001064D6"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otní a smyslové způsobilosti </w:t>
      </w:r>
      <w:r w:rsidR="001064D6" w:rsidRPr="00B42281">
        <w:rPr>
          <w:rFonts w:asciiTheme="minorHAnsi" w:hAnsiTheme="minorHAnsi" w:cstheme="minorHAnsi"/>
          <w:color w:val="000000"/>
          <w:sz w:val="20"/>
          <w:szCs w:val="20"/>
        </w:rPr>
        <w:t>ve </w:t>
      </w:r>
      <w:r w:rsidR="00406711" w:rsidRPr="00B42281">
        <w:rPr>
          <w:rFonts w:asciiTheme="minorHAnsi" w:hAnsiTheme="minorHAnsi" w:cstheme="minorHAnsi"/>
          <w:color w:val="000000"/>
          <w:sz w:val="20"/>
          <w:szCs w:val="20"/>
        </w:rPr>
        <w:t>vyhrazeném prostoru drah</w:t>
      </w:r>
      <w:r w:rsidR="00623BC1" w:rsidRPr="00B42281">
        <w:rPr>
          <w:rFonts w:asciiTheme="minorHAnsi" w:hAnsiTheme="minorHAnsi" w:cstheme="minorHAnsi"/>
          <w:color w:val="000000"/>
          <w:sz w:val="20"/>
          <w:szCs w:val="20"/>
        </w:rPr>
        <w:t xml:space="preserve"> a byly odborně způsobilé </w:t>
      </w:r>
      <w:r w:rsidR="00623BC1" w:rsidRPr="00B42281">
        <w:rPr>
          <w:rFonts w:asciiTheme="minorHAnsi" w:hAnsiTheme="minorHAnsi" w:cstheme="minorHAnsi"/>
          <w:sz w:val="20"/>
          <w:szCs w:val="20"/>
        </w:rPr>
        <w:t>k vykonávaným činnostem</w:t>
      </w:r>
      <w:r w:rsidR="00406711" w:rsidRPr="00B42281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:rsidR="00000C8A" w:rsidRPr="00B42281" w:rsidRDefault="00000C8A" w:rsidP="00A91EB6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before="60"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B42281">
        <w:rPr>
          <w:rFonts w:asciiTheme="minorHAnsi" w:hAnsiTheme="minorHAnsi" w:cstheme="minorHAnsi"/>
          <w:sz w:val="20"/>
          <w:szCs w:val="20"/>
        </w:rPr>
        <w:t xml:space="preserve">zajistí realizaci prací tak, aby probíhaly minimálně 12 hodin denně včetně sobot a nedělí v případě nepřetržitých výluk trvajících více než 36 hodin. </w:t>
      </w:r>
    </w:p>
    <w:p w:rsidR="007910A1" w:rsidRPr="00697D5C" w:rsidRDefault="007910A1" w:rsidP="006F38D5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before="60"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B42281">
        <w:rPr>
          <w:rFonts w:asciiTheme="minorHAnsi" w:hAnsiTheme="minorHAnsi" w:cstheme="minorHAnsi"/>
          <w:sz w:val="20"/>
          <w:szCs w:val="20"/>
        </w:rPr>
        <w:lastRenderedPageBreak/>
        <w:t>do 30 dní od podpisu smlouvy nebo nejpozději v den zahájení prací (v případě, že od podpisu smlouvy do zahájení prací bude méně než 30 dní) budou mít všichni jeho zaměstnanci a zaměstnanci poddodavatelů podílejících se na veřejné zakázce</w:t>
      </w:r>
      <w:r w:rsidR="006F38D5">
        <w:rPr>
          <w:rFonts w:asciiTheme="minorHAnsi" w:hAnsiTheme="minorHAnsi" w:cstheme="minorHAnsi"/>
          <w:sz w:val="20"/>
          <w:szCs w:val="20"/>
        </w:rPr>
        <w:t xml:space="preserve"> </w:t>
      </w:r>
      <w:r w:rsidR="006F38D5" w:rsidRPr="006F38D5">
        <w:rPr>
          <w:rFonts w:asciiTheme="minorHAnsi" w:hAnsiTheme="minorHAnsi" w:cstheme="minorHAnsi"/>
          <w:sz w:val="20"/>
          <w:szCs w:val="20"/>
        </w:rPr>
        <w:t>(kteří se budou pohybovat v obvodu dráhy</w:t>
      </w:r>
      <w:r w:rsidR="00034F6F">
        <w:rPr>
          <w:rFonts w:asciiTheme="minorHAnsi" w:hAnsiTheme="minorHAnsi" w:cstheme="minorHAnsi"/>
          <w:sz w:val="20"/>
          <w:szCs w:val="20"/>
        </w:rPr>
        <w:t xml:space="preserve"> na místech veřejnosti nepřístupných</w:t>
      </w:r>
      <w:r w:rsidR="006F38D5" w:rsidRPr="006F38D5">
        <w:rPr>
          <w:rFonts w:asciiTheme="minorHAnsi" w:hAnsiTheme="minorHAnsi" w:cstheme="minorHAnsi"/>
          <w:sz w:val="20"/>
          <w:szCs w:val="20"/>
        </w:rPr>
        <w:t>)</w:t>
      </w:r>
      <w:r w:rsidRPr="00B42281">
        <w:rPr>
          <w:rFonts w:asciiTheme="minorHAnsi" w:hAnsiTheme="minorHAnsi" w:cstheme="minorHAnsi"/>
          <w:sz w:val="20"/>
          <w:szCs w:val="20"/>
        </w:rPr>
        <w:t xml:space="preserve"> vydáno oprávnění ke vstupu do provozované železniční dopravní cesty</w:t>
      </w:r>
      <w:r w:rsidR="00482F41">
        <w:rPr>
          <w:rFonts w:asciiTheme="minorHAnsi" w:hAnsiTheme="minorHAnsi" w:cstheme="minorHAnsi"/>
          <w:sz w:val="20"/>
          <w:szCs w:val="20"/>
        </w:rPr>
        <w:t xml:space="preserve"> nebo oprávnění ke vstupu do míst veřejnosti nepřístupných</w:t>
      </w:r>
      <w:r w:rsidRPr="00B42281">
        <w:rPr>
          <w:rFonts w:asciiTheme="minorHAnsi" w:hAnsiTheme="minorHAnsi" w:cstheme="minorHAnsi"/>
          <w:sz w:val="20"/>
          <w:szCs w:val="20"/>
        </w:rPr>
        <w:t xml:space="preserve">. </w:t>
      </w:r>
    </w:p>
    <w:p w:rsidR="00697D5C" w:rsidRPr="008C3831" w:rsidRDefault="00C509C8" w:rsidP="006F38D5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before="60"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b</w:t>
      </w:r>
      <w:r w:rsidR="00697D5C">
        <w:rPr>
          <w:rFonts w:asciiTheme="minorHAnsi" w:hAnsiTheme="minorHAnsi" w:cstheme="minorHAnsi"/>
          <w:color w:val="000000"/>
          <w:sz w:val="20"/>
          <w:szCs w:val="20"/>
        </w:rPr>
        <w:t xml:space="preserve">ude mít 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před zahájením prací </w:t>
      </w:r>
      <w:r w:rsidR="00697D5C">
        <w:rPr>
          <w:rFonts w:asciiTheme="minorHAnsi" w:hAnsiTheme="minorHAnsi" w:cstheme="minorHAnsi"/>
          <w:color w:val="000000"/>
          <w:sz w:val="20"/>
          <w:szCs w:val="20"/>
        </w:rPr>
        <w:t xml:space="preserve">uzavřenu </w:t>
      </w:r>
      <w:r w:rsidR="00697D5C" w:rsidRPr="00697D5C">
        <w:rPr>
          <w:rFonts w:asciiTheme="minorHAnsi" w:hAnsiTheme="minorHAnsi" w:cstheme="minorHAnsi"/>
          <w:sz w:val="20"/>
          <w:szCs w:val="20"/>
        </w:rPr>
        <w:t xml:space="preserve">uzavřenou pojistnou smlouvu, jejímž předmětem bude pojištění jeho odpovědnosti za škodu způsobenou při provádění díla objednateli nebo jakékoliv třetí osobě na majetku, životu či zdraví. </w:t>
      </w:r>
      <w:r w:rsidR="003D056A">
        <w:rPr>
          <w:rFonts w:asciiTheme="minorHAnsi" w:hAnsiTheme="minorHAnsi" w:cstheme="minorHAnsi"/>
          <w:sz w:val="20"/>
          <w:szCs w:val="20"/>
        </w:rPr>
        <w:t>Přičemž m</w:t>
      </w:r>
      <w:r w:rsidR="00697D5C" w:rsidRPr="00697D5C">
        <w:rPr>
          <w:rFonts w:asciiTheme="minorHAnsi" w:hAnsiTheme="minorHAnsi" w:cstheme="minorHAnsi"/>
          <w:sz w:val="20"/>
          <w:szCs w:val="20"/>
        </w:rPr>
        <w:t xml:space="preserve">inimální pojistná částka </w:t>
      </w:r>
      <w:r w:rsidR="003D056A">
        <w:rPr>
          <w:rFonts w:asciiTheme="minorHAnsi" w:hAnsiTheme="minorHAnsi" w:cstheme="minorHAnsi"/>
          <w:sz w:val="20"/>
          <w:szCs w:val="20"/>
        </w:rPr>
        <w:t>bude činit</w:t>
      </w:r>
      <w:r w:rsidR="00697D5C" w:rsidRPr="00697D5C">
        <w:rPr>
          <w:rFonts w:asciiTheme="minorHAnsi" w:hAnsiTheme="minorHAnsi" w:cstheme="minorHAnsi"/>
          <w:sz w:val="20"/>
          <w:szCs w:val="20"/>
        </w:rPr>
        <w:t xml:space="preserve"> </w:t>
      </w:r>
      <w:r w:rsidR="00B45890">
        <w:rPr>
          <w:rFonts w:asciiTheme="minorHAnsi" w:hAnsiTheme="minorHAnsi" w:cstheme="minorHAnsi"/>
          <w:sz w:val="20"/>
          <w:szCs w:val="20"/>
        </w:rPr>
        <w:t>5 000 000</w:t>
      </w:r>
      <w:r w:rsidR="00697D5C" w:rsidRPr="00697D5C">
        <w:rPr>
          <w:rFonts w:asciiTheme="minorHAnsi" w:hAnsiTheme="minorHAnsi" w:cstheme="minorHAnsi"/>
          <w:sz w:val="20"/>
          <w:szCs w:val="20"/>
        </w:rPr>
        <w:t>,- Kč.</w:t>
      </w:r>
    </w:p>
    <w:p w:rsidR="00D12D86" w:rsidRPr="00B45890" w:rsidRDefault="00554294" w:rsidP="00415565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before="60"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sdt>
        <w:sdtPr>
          <w:rPr>
            <w:rFonts w:asciiTheme="minorHAnsi" w:hAnsiTheme="minorHAnsi"/>
            <w:sz w:val="20"/>
            <w:szCs w:val="20"/>
          </w:rPr>
          <w:alias w:val="drážní doprava"/>
          <w:tag w:val="drážní doprava"/>
          <w:id w:val="211546985"/>
          <w:placeholder>
            <w:docPart w:val="3FFD8D6A119E4A8ABBB6AC014A848B4C"/>
          </w:placeholder>
          <w:comboBox>
            <w:listItem w:displayText="Vyberte odpovídající text" w:value="Vyberte odpovídající text"/>
            <w:listItem w:displayText="má  se zadavatelem uzavřenou platnou smlouvu číslo……………………… o provozování drážní dopravy," w:value="má  se zadavatelem uzavřenou platnou smlouvu číslo……………………… o provozování drážní dopravy,"/>
            <w:listItem w:displayText="nebude v rámci zakázky provozovat drážní dopravu" w:value="nebude v rámci zakázky provozovat drážní dopravu"/>
          </w:comboBox>
        </w:sdtPr>
        <w:sdtEndPr/>
        <w:sdtContent>
          <w:r w:rsidR="00B45890" w:rsidRPr="00B45890">
            <w:rPr>
              <w:rFonts w:asciiTheme="minorHAnsi" w:hAnsiTheme="minorHAnsi"/>
              <w:sz w:val="20"/>
              <w:szCs w:val="20"/>
            </w:rPr>
            <w:t>nebude v rámci zakázky provozovat drážní dopravu</w:t>
          </w:r>
        </w:sdtContent>
      </w:sdt>
      <w:r w:rsidR="00415565" w:rsidRPr="00B45890">
        <w:rPr>
          <w:rStyle w:val="FontStyle38"/>
          <w:rFonts w:asciiTheme="minorHAnsi" w:hAnsiTheme="minorHAnsi"/>
        </w:rPr>
        <w:t xml:space="preserve"> </w:t>
      </w:r>
      <w:r w:rsidR="00D30D56" w:rsidRPr="00B45890">
        <w:rPr>
          <w:rStyle w:val="FontStyle38"/>
          <w:rFonts w:asciiTheme="minorHAnsi" w:hAnsiTheme="minorHAnsi"/>
        </w:rPr>
        <w:t xml:space="preserve"> </w:t>
      </w:r>
    </w:p>
    <w:p w:rsidR="00504F79" w:rsidRPr="00A01013" w:rsidRDefault="00504F79" w:rsidP="00000C8A">
      <w:pPr>
        <w:autoSpaceDE w:val="0"/>
        <w:autoSpaceDN w:val="0"/>
        <w:adjustRightInd w:val="0"/>
        <w:spacing w:before="60" w:line="360" w:lineRule="auto"/>
        <w:ind w:left="360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:rsidR="00504F79" w:rsidRDefault="006F5207" w:rsidP="005077F0">
      <w:pPr>
        <w:pStyle w:val="Zkladntextodsazen"/>
        <w:ind w:left="142" w:hanging="142"/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</w:pPr>
      <w:r>
        <w:rPr>
          <w:rFonts w:asciiTheme="minorHAnsi" w:hAnsiTheme="minorHAnsi" w:cstheme="minorHAnsi"/>
          <w:color w:val="auto"/>
          <w:sz w:val="20"/>
          <w:szCs w:val="20"/>
          <w:lang w:val="cs-CZ"/>
        </w:rPr>
        <w:t xml:space="preserve">*) </w:t>
      </w:r>
      <w:r w:rsidRPr="00DA3E58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>V případě, že</w:t>
      </w:r>
      <w:r w:rsidR="004C7B11" w:rsidRPr="004C7B11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 xml:space="preserve"> </w:t>
      </w:r>
      <w:r w:rsidR="004C7B11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>některé odborně způsobilé osoby uvedené</w:t>
      </w:r>
      <w:r w:rsidR="005077F0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 xml:space="preserve"> v</w:t>
      </w:r>
      <w:r w:rsidR="00B303A4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 xml:space="preserve"> naší </w:t>
      </w:r>
      <w:r w:rsidR="005077F0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 xml:space="preserve">nabídce </w:t>
      </w:r>
      <w:r w:rsidRPr="00DA3E58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>ne</w:t>
      </w:r>
      <w:r w:rsidR="005077F0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>jsou</w:t>
      </w:r>
      <w:r w:rsidRPr="00DA3E58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 xml:space="preserve"> v hlavním pracovním poměru u </w:t>
      </w:r>
      <w:r w:rsidR="0094328A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>účastníka</w:t>
      </w:r>
      <w:r w:rsidR="001D43EB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 xml:space="preserve"> nebo pod</w:t>
      </w:r>
      <w:r w:rsidR="00233172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>dodavatele</w:t>
      </w:r>
      <w:r w:rsidRPr="00DA3E58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>, do</w:t>
      </w:r>
      <w:r w:rsidR="005077F0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>kládáme</w:t>
      </w:r>
      <w:r w:rsidR="004C7B11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 xml:space="preserve"> u těchto osob</w:t>
      </w:r>
      <w:r w:rsidR="005077F0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 xml:space="preserve"> prosté kopie</w:t>
      </w:r>
      <w:r w:rsidRPr="00DA3E58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 xml:space="preserve"> smluvní</w:t>
      </w:r>
      <w:r w:rsidR="005077F0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>ho</w:t>
      </w:r>
      <w:r w:rsidRPr="00DA3E58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 xml:space="preserve"> zajištění obdobného pracovního poměru, včetně čestného prohlášení t</w:t>
      </w:r>
      <w:r w:rsidR="005077F0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>ěchto</w:t>
      </w:r>
      <w:r w:rsidRPr="00DA3E58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 xml:space="preserve"> osob o spolupráci na předmětné zakázce.</w:t>
      </w:r>
    </w:p>
    <w:p w:rsidR="00B525F9" w:rsidRDefault="00B525F9" w:rsidP="005077F0">
      <w:pPr>
        <w:pStyle w:val="Zkladntextodsazen"/>
        <w:ind w:left="142" w:hanging="142"/>
        <w:rPr>
          <w:rFonts w:asciiTheme="minorHAnsi" w:hAnsiTheme="minorHAnsi" w:cstheme="minorHAnsi"/>
          <w:color w:val="auto"/>
          <w:sz w:val="20"/>
          <w:szCs w:val="20"/>
          <w:lang w:val="cs-CZ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2693"/>
        <w:gridCol w:w="567"/>
        <w:gridCol w:w="3119"/>
      </w:tblGrid>
      <w:tr w:rsidR="00BE354D" w:rsidTr="0065665F">
        <w:tc>
          <w:tcPr>
            <w:tcW w:w="392" w:type="dxa"/>
          </w:tcPr>
          <w:p w:rsidR="00BE354D" w:rsidRDefault="00BE354D" w:rsidP="00B13D64">
            <w:pPr>
              <w:pStyle w:val="Zkladntextodsazen"/>
              <w:rPr>
                <w:rFonts w:asciiTheme="minorHAnsi" w:hAnsiTheme="minorHAnsi" w:cstheme="minorHAnsi"/>
                <w:color w:val="auto"/>
                <w:sz w:val="20"/>
                <w:szCs w:val="20"/>
                <w:lang w:val="cs-CZ"/>
              </w:rPr>
            </w:pPr>
            <w:permStart w:id="1764581067" w:edGrp="everyone" w:colFirst="1" w:colLast="1"/>
            <w:permStart w:id="464395993" w:edGrp="everyone" w:colFirst="3" w:colLast="3"/>
            <w:r>
              <w:rPr>
                <w:rFonts w:asciiTheme="minorHAnsi" w:hAnsiTheme="minorHAnsi" w:cstheme="minorHAnsi"/>
                <w:color w:val="auto"/>
                <w:sz w:val="20"/>
                <w:szCs w:val="20"/>
                <w:lang w:val="cs-CZ"/>
              </w:rPr>
              <w:t>V</w:t>
            </w:r>
          </w:p>
        </w:tc>
        <w:tc>
          <w:tcPr>
            <w:tcW w:w="2693" w:type="dxa"/>
          </w:tcPr>
          <w:p w:rsidR="00BE354D" w:rsidRDefault="00BE354D" w:rsidP="00B13D64">
            <w:pPr>
              <w:pStyle w:val="Zkladntextodsazen"/>
              <w:rPr>
                <w:rFonts w:asciiTheme="minorHAnsi" w:hAnsiTheme="minorHAnsi" w:cstheme="minorHAnsi"/>
                <w:color w:val="auto"/>
                <w:sz w:val="20"/>
                <w:szCs w:val="20"/>
                <w:lang w:val="cs-CZ"/>
              </w:rPr>
            </w:pPr>
          </w:p>
        </w:tc>
        <w:tc>
          <w:tcPr>
            <w:tcW w:w="567" w:type="dxa"/>
          </w:tcPr>
          <w:p w:rsidR="00BE354D" w:rsidRDefault="00BE354D" w:rsidP="00B13D64">
            <w:pPr>
              <w:pStyle w:val="Zkladntextodsazen"/>
              <w:rPr>
                <w:rFonts w:asciiTheme="minorHAnsi" w:hAnsiTheme="minorHAnsi" w:cstheme="minorHAnsi"/>
                <w:color w:val="auto"/>
                <w:sz w:val="20"/>
                <w:szCs w:val="20"/>
                <w:lang w:val="cs-CZ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  <w:lang w:val="cs-CZ"/>
              </w:rPr>
              <w:t>Dne</w:t>
            </w:r>
          </w:p>
        </w:tc>
        <w:tc>
          <w:tcPr>
            <w:tcW w:w="3119" w:type="dxa"/>
          </w:tcPr>
          <w:p w:rsidR="00BE354D" w:rsidRDefault="00BE354D" w:rsidP="00B13D64">
            <w:pPr>
              <w:pStyle w:val="Zkladntextodsazen"/>
              <w:rPr>
                <w:rFonts w:asciiTheme="minorHAnsi" w:hAnsiTheme="minorHAnsi" w:cstheme="minorHAnsi"/>
                <w:color w:val="auto"/>
                <w:sz w:val="20"/>
                <w:szCs w:val="20"/>
                <w:lang w:val="cs-CZ"/>
              </w:rPr>
            </w:pPr>
          </w:p>
        </w:tc>
      </w:tr>
      <w:permEnd w:id="1764581067"/>
      <w:permEnd w:id="464395993"/>
    </w:tbl>
    <w:p w:rsidR="00D76C0F" w:rsidRDefault="00D76C0F" w:rsidP="00B13D64">
      <w:pPr>
        <w:pStyle w:val="Zkladntextodsazen"/>
        <w:rPr>
          <w:rFonts w:asciiTheme="minorHAnsi" w:hAnsiTheme="minorHAnsi" w:cstheme="minorHAnsi"/>
          <w:color w:val="auto"/>
          <w:sz w:val="20"/>
          <w:szCs w:val="20"/>
          <w:lang w:val="cs-CZ"/>
        </w:rPr>
      </w:pPr>
    </w:p>
    <w:p w:rsidR="00B13D64" w:rsidRPr="00A01013" w:rsidRDefault="00A96790" w:rsidP="00B13D64">
      <w:pPr>
        <w:pStyle w:val="Zkladntextodsazen"/>
        <w:rPr>
          <w:rFonts w:asciiTheme="minorHAnsi" w:hAnsiTheme="minorHAnsi" w:cstheme="minorHAnsi"/>
          <w:color w:val="auto"/>
          <w:sz w:val="20"/>
          <w:szCs w:val="20"/>
        </w:rPr>
      </w:pPr>
      <w:r>
        <w:rPr>
          <w:rFonts w:asciiTheme="minorHAnsi" w:hAnsiTheme="minorHAnsi" w:cstheme="minorHAnsi"/>
          <w:color w:val="auto"/>
          <w:sz w:val="20"/>
          <w:szCs w:val="20"/>
          <w:lang w:val="cs-CZ"/>
        </w:rPr>
        <w:t>Jméno a p</w:t>
      </w:r>
      <w:r w:rsidR="00B13D64" w:rsidRPr="00A01013">
        <w:rPr>
          <w:rFonts w:asciiTheme="minorHAnsi" w:hAnsiTheme="minorHAnsi" w:cstheme="minorHAnsi"/>
          <w:color w:val="auto"/>
          <w:sz w:val="20"/>
          <w:szCs w:val="20"/>
        </w:rPr>
        <w:t xml:space="preserve">odpis osoby oprávněné jednat </w:t>
      </w:r>
      <w:r w:rsidR="00F3059A" w:rsidRPr="00A01013">
        <w:rPr>
          <w:rFonts w:asciiTheme="minorHAnsi" w:hAnsiTheme="minorHAnsi" w:cstheme="minorHAnsi"/>
          <w:color w:val="auto"/>
          <w:sz w:val="20"/>
          <w:szCs w:val="20"/>
          <w:lang w:val="cs-CZ"/>
        </w:rPr>
        <w:t xml:space="preserve">jménem či </w:t>
      </w:r>
      <w:r w:rsidR="00B13D64" w:rsidRPr="00A01013">
        <w:rPr>
          <w:rFonts w:asciiTheme="minorHAnsi" w:hAnsiTheme="minorHAnsi" w:cstheme="minorHAnsi"/>
          <w:color w:val="auto"/>
          <w:sz w:val="20"/>
          <w:szCs w:val="20"/>
        </w:rPr>
        <w:t xml:space="preserve">za </w:t>
      </w:r>
      <w:r w:rsidR="0094328A">
        <w:rPr>
          <w:rFonts w:asciiTheme="minorHAnsi" w:hAnsiTheme="minorHAnsi" w:cstheme="minorHAnsi"/>
          <w:color w:val="auto"/>
          <w:sz w:val="20"/>
          <w:szCs w:val="20"/>
          <w:lang w:val="cs-CZ"/>
        </w:rPr>
        <w:t>účastníka</w:t>
      </w:r>
      <w:r w:rsidR="00B13D64" w:rsidRPr="00A01013">
        <w:rPr>
          <w:rFonts w:asciiTheme="minorHAnsi" w:hAnsiTheme="minorHAnsi" w:cstheme="minorHAnsi"/>
          <w:color w:val="auto"/>
          <w:sz w:val="20"/>
          <w:szCs w:val="20"/>
        </w:rPr>
        <w:t>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4387"/>
      </w:tblGrid>
      <w:tr w:rsidR="00B13D64" w:rsidRPr="00A01013" w:rsidTr="0080719B">
        <w:trPr>
          <w:trHeight w:hRule="exact" w:val="567"/>
        </w:trPr>
        <w:tc>
          <w:tcPr>
            <w:tcW w:w="2268" w:type="dxa"/>
            <w:shd w:val="pct5" w:color="auto" w:fill="FFFFFF"/>
            <w:vAlign w:val="center"/>
          </w:tcPr>
          <w:p w:rsidR="00B13D64" w:rsidRPr="00A01013" w:rsidRDefault="00B13D64" w:rsidP="0080719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ermStart w:id="596059422" w:edGrp="everyone" w:colFirst="1" w:colLast="1"/>
            <w:r w:rsidRPr="00A01013">
              <w:rPr>
                <w:rFonts w:asciiTheme="minorHAnsi" w:hAnsiTheme="minorHAnsi" w:cstheme="minorHAnsi"/>
                <w:sz w:val="20"/>
                <w:szCs w:val="20"/>
              </w:rPr>
              <w:t>Jméno</w:t>
            </w:r>
          </w:p>
        </w:tc>
        <w:tc>
          <w:tcPr>
            <w:tcW w:w="4387" w:type="dxa"/>
            <w:vAlign w:val="center"/>
          </w:tcPr>
          <w:p w:rsidR="00B13D64" w:rsidRPr="00A01013" w:rsidRDefault="00B13D64" w:rsidP="0080719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permEnd w:id="596059422"/>
      <w:tr w:rsidR="00B13D64" w:rsidRPr="00A01013" w:rsidTr="0080719B">
        <w:trPr>
          <w:trHeight w:hRule="exact" w:val="567"/>
        </w:trPr>
        <w:tc>
          <w:tcPr>
            <w:tcW w:w="2268" w:type="dxa"/>
            <w:shd w:val="pct5" w:color="auto" w:fill="FFFFFF"/>
            <w:vAlign w:val="center"/>
          </w:tcPr>
          <w:p w:rsidR="00B13D64" w:rsidRPr="00A01013" w:rsidRDefault="00B13D64" w:rsidP="0080719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013">
              <w:rPr>
                <w:rFonts w:asciiTheme="minorHAnsi" w:hAnsiTheme="minorHAnsi" w:cstheme="minorHAnsi"/>
                <w:sz w:val="20"/>
                <w:szCs w:val="20"/>
              </w:rPr>
              <w:t>Podpis</w:t>
            </w:r>
          </w:p>
        </w:tc>
        <w:tc>
          <w:tcPr>
            <w:tcW w:w="4387" w:type="dxa"/>
            <w:vAlign w:val="center"/>
          </w:tcPr>
          <w:p w:rsidR="00B13D64" w:rsidRPr="00A01013" w:rsidRDefault="00B13D64" w:rsidP="0080719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4F6B78" w:rsidRPr="00A01013" w:rsidRDefault="004F6B78" w:rsidP="00124F06">
      <w:pPr>
        <w:rPr>
          <w:rFonts w:asciiTheme="minorHAnsi" w:hAnsiTheme="minorHAnsi" w:cstheme="minorHAnsi"/>
        </w:rPr>
      </w:pPr>
    </w:p>
    <w:sectPr w:rsidR="004F6B78" w:rsidRPr="00A01013" w:rsidSect="007F5F8B">
      <w:pgSz w:w="11906" w:h="16838"/>
      <w:pgMar w:top="56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294" w:rsidRDefault="00554294" w:rsidP="00B13D64">
      <w:r>
        <w:separator/>
      </w:r>
    </w:p>
  </w:endnote>
  <w:endnote w:type="continuationSeparator" w:id="0">
    <w:p w:rsidR="00554294" w:rsidRDefault="00554294" w:rsidP="00B13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CE">
    <w:panose1 w:val="020B0604020202020204"/>
    <w:charset w:val="EE"/>
    <w:family w:val="swiss"/>
    <w:pitch w:val="variable"/>
    <w:sig w:usb0="00000005" w:usb1="00000000" w:usb2="00000000" w:usb3="00000000" w:csb0="00000002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294" w:rsidRDefault="00554294" w:rsidP="00B13D64">
      <w:r>
        <w:separator/>
      </w:r>
    </w:p>
  </w:footnote>
  <w:footnote w:type="continuationSeparator" w:id="0">
    <w:p w:rsidR="00554294" w:rsidRDefault="00554294" w:rsidP="00B13D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27522"/>
    <w:multiLevelType w:val="multilevel"/>
    <w:tmpl w:val="A02EB692"/>
    <w:lvl w:ilvl="0">
      <w:start w:val="13"/>
      <w:numFmt w:val="decimal"/>
      <w:lvlText w:val="%1."/>
      <w:legacy w:legacy="1" w:legacySpace="0" w:legacyIndent="410"/>
      <w:lvlJc w:val="left"/>
      <w:pPr>
        <w:ind w:left="0" w:firstLine="0"/>
      </w:pPr>
      <w:rPr>
        <w:rFonts w:ascii="Arial CE" w:hAnsi="Arial CE" w:cs="Times New Roman" w:hint="default"/>
      </w:rPr>
    </w:lvl>
    <w:lvl w:ilvl="1">
      <w:start w:val="1"/>
      <w:numFmt w:val="decimal"/>
      <w:isLgl/>
      <w:lvlText w:val="%1.%2."/>
      <w:lvlJc w:val="left"/>
      <w:pPr>
        <w:ind w:left="634" w:hanging="360"/>
      </w:pPr>
      <w:rPr>
        <w:rFonts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542" w:hanging="720"/>
      </w:pPr>
      <w:rPr>
        <w:rFonts w:cs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2176" w:hanging="1080"/>
      </w:pPr>
      <w:rPr>
        <w:rFonts w:cs="Times New Roman"/>
        <w:b w:val="0"/>
      </w:rPr>
    </w:lvl>
    <w:lvl w:ilvl="5">
      <w:start w:val="1"/>
      <w:numFmt w:val="decimal"/>
      <w:isLgl/>
      <w:lvlText w:val="%1.%2.%3.%4.%5.%6."/>
      <w:lvlJc w:val="left"/>
      <w:pPr>
        <w:ind w:left="2450" w:hanging="1080"/>
      </w:pPr>
      <w:rPr>
        <w:rFonts w:cs="Times New Roman"/>
        <w:b w:val="0"/>
      </w:rPr>
    </w:lvl>
    <w:lvl w:ilvl="6">
      <w:start w:val="1"/>
      <w:numFmt w:val="decimal"/>
      <w:isLgl/>
      <w:lvlText w:val="%1.%2.%3.%4.%5.%6.%7."/>
      <w:lvlJc w:val="left"/>
      <w:pPr>
        <w:ind w:left="2724" w:hanging="1080"/>
      </w:pPr>
      <w:rPr>
        <w:rFonts w:cs="Times New Roman"/>
        <w:b w:val="0"/>
      </w:rPr>
    </w:lvl>
    <w:lvl w:ilvl="7">
      <w:start w:val="1"/>
      <w:numFmt w:val="decimal"/>
      <w:isLgl/>
      <w:lvlText w:val="%1.%2.%3.%4.%5.%6.%7.%8."/>
      <w:lvlJc w:val="left"/>
      <w:pPr>
        <w:ind w:left="3358" w:hanging="1440"/>
      </w:pPr>
      <w:rPr>
        <w:rFonts w:cs="Times New Roman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632" w:hanging="1440"/>
      </w:pPr>
      <w:rPr>
        <w:rFonts w:cs="Times New Roman"/>
        <w:b w:val="0"/>
      </w:rPr>
    </w:lvl>
  </w:abstractNum>
  <w:abstractNum w:abstractNumId="1">
    <w:nsid w:val="34DF16D4"/>
    <w:multiLevelType w:val="hybridMultilevel"/>
    <w:tmpl w:val="E1DE8CB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FA0899"/>
    <w:multiLevelType w:val="hybridMultilevel"/>
    <w:tmpl w:val="AD14612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D64"/>
    <w:rsid w:val="00000C8A"/>
    <w:rsid w:val="000058DE"/>
    <w:rsid w:val="00016DE8"/>
    <w:rsid w:val="00034D6C"/>
    <w:rsid w:val="00034F6F"/>
    <w:rsid w:val="00073F8C"/>
    <w:rsid w:val="000A1CD9"/>
    <w:rsid w:val="000C753E"/>
    <w:rsid w:val="000E7656"/>
    <w:rsid w:val="000F2EC8"/>
    <w:rsid w:val="00105DDB"/>
    <w:rsid w:val="001064D6"/>
    <w:rsid w:val="00111333"/>
    <w:rsid w:val="00124F06"/>
    <w:rsid w:val="00137626"/>
    <w:rsid w:val="0014223A"/>
    <w:rsid w:val="001B71FA"/>
    <w:rsid w:val="001D43EB"/>
    <w:rsid w:val="001E6146"/>
    <w:rsid w:val="0020084D"/>
    <w:rsid w:val="00231F0F"/>
    <w:rsid w:val="00233172"/>
    <w:rsid w:val="00244028"/>
    <w:rsid w:val="00253AF3"/>
    <w:rsid w:val="002808D2"/>
    <w:rsid w:val="002A4F68"/>
    <w:rsid w:val="002A67E3"/>
    <w:rsid w:val="002B44CE"/>
    <w:rsid w:val="002B7971"/>
    <w:rsid w:val="002C34E1"/>
    <w:rsid w:val="002C6BB8"/>
    <w:rsid w:val="002D26FE"/>
    <w:rsid w:val="002F1878"/>
    <w:rsid w:val="00303446"/>
    <w:rsid w:val="003232C1"/>
    <w:rsid w:val="003420CF"/>
    <w:rsid w:val="00374CF1"/>
    <w:rsid w:val="0038144C"/>
    <w:rsid w:val="003D056A"/>
    <w:rsid w:val="00406711"/>
    <w:rsid w:val="00415565"/>
    <w:rsid w:val="00415D68"/>
    <w:rsid w:val="0043555B"/>
    <w:rsid w:val="00437384"/>
    <w:rsid w:val="00455262"/>
    <w:rsid w:val="00473F1B"/>
    <w:rsid w:val="00482F41"/>
    <w:rsid w:val="004C7B11"/>
    <w:rsid w:val="004E0FFB"/>
    <w:rsid w:val="004F40D1"/>
    <w:rsid w:val="004F6689"/>
    <w:rsid w:val="004F6B78"/>
    <w:rsid w:val="00504F79"/>
    <w:rsid w:val="005077F0"/>
    <w:rsid w:val="005175F5"/>
    <w:rsid w:val="005210BE"/>
    <w:rsid w:val="00554294"/>
    <w:rsid w:val="00563FAC"/>
    <w:rsid w:val="005A0330"/>
    <w:rsid w:val="005B4EFE"/>
    <w:rsid w:val="005B6EAC"/>
    <w:rsid w:val="00623BC1"/>
    <w:rsid w:val="00641E32"/>
    <w:rsid w:val="00642E2D"/>
    <w:rsid w:val="0065665F"/>
    <w:rsid w:val="006628F9"/>
    <w:rsid w:val="00666821"/>
    <w:rsid w:val="00667C48"/>
    <w:rsid w:val="00697D5C"/>
    <w:rsid w:val="006B754F"/>
    <w:rsid w:val="006E6846"/>
    <w:rsid w:val="006F38D5"/>
    <w:rsid w:val="006F5207"/>
    <w:rsid w:val="00702B7F"/>
    <w:rsid w:val="00706E3C"/>
    <w:rsid w:val="0073376F"/>
    <w:rsid w:val="00772ACB"/>
    <w:rsid w:val="007910A1"/>
    <w:rsid w:val="00796C17"/>
    <w:rsid w:val="007D73AC"/>
    <w:rsid w:val="007F387C"/>
    <w:rsid w:val="007F5F8B"/>
    <w:rsid w:val="0080719B"/>
    <w:rsid w:val="008132A6"/>
    <w:rsid w:val="00817849"/>
    <w:rsid w:val="008221E9"/>
    <w:rsid w:val="008440E2"/>
    <w:rsid w:val="0087532E"/>
    <w:rsid w:val="00885ED8"/>
    <w:rsid w:val="00893ED0"/>
    <w:rsid w:val="008C3831"/>
    <w:rsid w:val="008E3A94"/>
    <w:rsid w:val="00910421"/>
    <w:rsid w:val="0093467E"/>
    <w:rsid w:val="0094328A"/>
    <w:rsid w:val="00987FB7"/>
    <w:rsid w:val="009970A3"/>
    <w:rsid w:val="009C200B"/>
    <w:rsid w:val="009C4077"/>
    <w:rsid w:val="009C79C9"/>
    <w:rsid w:val="009D1126"/>
    <w:rsid w:val="009E42C9"/>
    <w:rsid w:val="009F584F"/>
    <w:rsid w:val="009F5A2E"/>
    <w:rsid w:val="00A01013"/>
    <w:rsid w:val="00A10913"/>
    <w:rsid w:val="00A3002E"/>
    <w:rsid w:val="00A5148E"/>
    <w:rsid w:val="00A65476"/>
    <w:rsid w:val="00A91EB6"/>
    <w:rsid w:val="00A91F25"/>
    <w:rsid w:val="00A93770"/>
    <w:rsid w:val="00A96790"/>
    <w:rsid w:val="00A96E1C"/>
    <w:rsid w:val="00AA31A1"/>
    <w:rsid w:val="00AB34DD"/>
    <w:rsid w:val="00AC2D32"/>
    <w:rsid w:val="00AC607E"/>
    <w:rsid w:val="00AE2AB7"/>
    <w:rsid w:val="00AE3A4E"/>
    <w:rsid w:val="00AF1945"/>
    <w:rsid w:val="00B13D64"/>
    <w:rsid w:val="00B15ED3"/>
    <w:rsid w:val="00B303A4"/>
    <w:rsid w:val="00B4038D"/>
    <w:rsid w:val="00B42281"/>
    <w:rsid w:val="00B45219"/>
    <w:rsid w:val="00B45890"/>
    <w:rsid w:val="00B525F9"/>
    <w:rsid w:val="00B81DE4"/>
    <w:rsid w:val="00BB1059"/>
    <w:rsid w:val="00BB1184"/>
    <w:rsid w:val="00BB4D14"/>
    <w:rsid w:val="00BD3AA2"/>
    <w:rsid w:val="00BE354D"/>
    <w:rsid w:val="00C108E6"/>
    <w:rsid w:val="00C36F83"/>
    <w:rsid w:val="00C506E3"/>
    <w:rsid w:val="00C509C8"/>
    <w:rsid w:val="00C5114F"/>
    <w:rsid w:val="00C60638"/>
    <w:rsid w:val="00C839B5"/>
    <w:rsid w:val="00C96517"/>
    <w:rsid w:val="00CF14AD"/>
    <w:rsid w:val="00D12D86"/>
    <w:rsid w:val="00D30D56"/>
    <w:rsid w:val="00D52ECD"/>
    <w:rsid w:val="00D53638"/>
    <w:rsid w:val="00D67C34"/>
    <w:rsid w:val="00D76599"/>
    <w:rsid w:val="00D76A74"/>
    <w:rsid w:val="00D76C0F"/>
    <w:rsid w:val="00D817AE"/>
    <w:rsid w:val="00D94CBA"/>
    <w:rsid w:val="00DA368B"/>
    <w:rsid w:val="00DA3E58"/>
    <w:rsid w:val="00DD03EC"/>
    <w:rsid w:val="00E1048E"/>
    <w:rsid w:val="00E37174"/>
    <w:rsid w:val="00E67413"/>
    <w:rsid w:val="00ED44EC"/>
    <w:rsid w:val="00EE1B49"/>
    <w:rsid w:val="00EF38C5"/>
    <w:rsid w:val="00EF5720"/>
    <w:rsid w:val="00F3059A"/>
    <w:rsid w:val="00F47174"/>
    <w:rsid w:val="00F9518D"/>
    <w:rsid w:val="00FB778C"/>
    <w:rsid w:val="00FC2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13D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">
    <w:name w:val="text"/>
    <w:rsid w:val="00B13D64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character" w:styleId="Znakapoznpodarou">
    <w:name w:val="footnote reference"/>
    <w:semiHidden/>
    <w:rsid w:val="00B13D64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B13D64"/>
    <w:rPr>
      <w:sz w:val="20"/>
      <w:szCs w:val="20"/>
      <w:lang w:val="fr-FR" w:eastAsia="x-none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B13D64"/>
    <w:rPr>
      <w:rFonts w:ascii="Times New Roman" w:eastAsia="Times New Roman" w:hAnsi="Times New Roman" w:cs="Times New Roman"/>
      <w:sz w:val="20"/>
      <w:szCs w:val="20"/>
      <w:lang w:val="fr-FR" w:eastAsia="x-none"/>
    </w:rPr>
  </w:style>
  <w:style w:type="paragraph" w:styleId="Zkladntextodsazen">
    <w:name w:val="Body Text Indent"/>
    <w:basedOn w:val="Normln"/>
    <w:link w:val="ZkladntextodsazenChar1"/>
    <w:rsid w:val="00B13D64"/>
    <w:pPr>
      <w:jc w:val="both"/>
    </w:pPr>
    <w:rPr>
      <w:color w:val="FF0000"/>
      <w:lang w:val="x-none" w:eastAsia="x-none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B13D64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B13D64"/>
    <w:rPr>
      <w:rFonts w:ascii="Times New Roman" w:eastAsia="Times New Roman" w:hAnsi="Times New Roman" w:cs="Times New Roman"/>
      <w:color w:val="FF0000"/>
      <w:sz w:val="24"/>
      <w:szCs w:val="24"/>
      <w:lang w:val="x-none" w:eastAsia="x-none"/>
    </w:rPr>
  </w:style>
  <w:style w:type="table" w:styleId="Mkatabulky">
    <w:name w:val="Table Grid"/>
    <w:basedOn w:val="Normlntabulka"/>
    <w:uiPriority w:val="59"/>
    <w:rsid w:val="00303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AC607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C607E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6F520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F520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F520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F520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F520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FontStyle38">
    <w:name w:val="Font Style38"/>
    <w:basedOn w:val="Standardnpsmoodstavce"/>
    <w:uiPriority w:val="99"/>
    <w:rsid w:val="00000C8A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A91EB6"/>
    <w:pPr>
      <w:ind w:left="720"/>
      <w:contextualSpacing/>
    </w:pPr>
  </w:style>
  <w:style w:type="paragraph" w:customStyle="1" w:styleId="Style12">
    <w:name w:val="Style12"/>
    <w:basedOn w:val="Normln"/>
    <w:uiPriority w:val="99"/>
    <w:rsid w:val="00073F8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37">
    <w:name w:val="Font Style37"/>
    <w:basedOn w:val="Standardnpsmoodstavce"/>
    <w:uiPriority w:val="99"/>
    <w:rsid w:val="00073F8C"/>
    <w:rPr>
      <w:rFonts w:ascii="Times New Roman" w:hAnsi="Times New Roman" w:cs="Times New Roman" w:hint="default"/>
      <w:b/>
      <w:bCs/>
      <w:color w:val="000000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D12D86"/>
    <w:rPr>
      <w:color w:val="808080"/>
    </w:rPr>
  </w:style>
  <w:style w:type="character" w:customStyle="1" w:styleId="Styl1">
    <w:name w:val="Styl1"/>
    <w:basedOn w:val="Standardnpsmoodstavce"/>
    <w:uiPriority w:val="1"/>
    <w:rsid w:val="00D30D56"/>
    <w:rPr>
      <w:color w:val="FF0000"/>
    </w:rPr>
  </w:style>
  <w:style w:type="character" w:customStyle="1" w:styleId="Styl2">
    <w:name w:val="Styl2"/>
    <w:basedOn w:val="Standardnpsmoodstavce"/>
    <w:uiPriority w:val="1"/>
    <w:rsid w:val="00F47174"/>
    <w:rPr>
      <w:rFonts w:asciiTheme="minorHAnsi" w:hAnsiTheme="minorHAnsi"/>
    </w:rPr>
  </w:style>
  <w:style w:type="character" w:customStyle="1" w:styleId="Styl3">
    <w:name w:val="Styl3"/>
    <w:basedOn w:val="Standardnpsmoodstavce"/>
    <w:uiPriority w:val="1"/>
    <w:rsid w:val="00F47174"/>
    <w:rPr>
      <w:rFonts w:asciiTheme="minorHAnsi" w:hAnsiTheme="minorHAnsi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13D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">
    <w:name w:val="text"/>
    <w:rsid w:val="00B13D64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character" w:styleId="Znakapoznpodarou">
    <w:name w:val="footnote reference"/>
    <w:semiHidden/>
    <w:rsid w:val="00B13D64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B13D64"/>
    <w:rPr>
      <w:sz w:val="20"/>
      <w:szCs w:val="20"/>
      <w:lang w:val="fr-FR" w:eastAsia="x-none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B13D64"/>
    <w:rPr>
      <w:rFonts w:ascii="Times New Roman" w:eastAsia="Times New Roman" w:hAnsi="Times New Roman" w:cs="Times New Roman"/>
      <w:sz w:val="20"/>
      <w:szCs w:val="20"/>
      <w:lang w:val="fr-FR" w:eastAsia="x-none"/>
    </w:rPr>
  </w:style>
  <w:style w:type="paragraph" w:styleId="Zkladntextodsazen">
    <w:name w:val="Body Text Indent"/>
    <w:basedOn w:val="Normln"/>
    <w:link w:val="ZkladntextodsazenChar1"/>
    <w:rsid w:val="00B13D64"/>
    <w:pPr>
      <w:jc w:val="both"/>
    </w:pPr>
    <w:rPr>
      <w:color w:val="FF0000"/>
      <w:lang w:val="x-none" w:eastAsia="x-none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B13D64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B13D64"/>
    <w:rPr>
      <w:rFonts w:ascii="Times New Roman" w:eastAsia="Times New Roman" w:hAnsi="Times New Roman" w:cs="Times New Roman"/>
      <w:color w:val="FF0000"/>
      <w:sz w:val="24"/>
      <w:szCs w:val="24"/>
      <w:lang w:val="x-none" w:eastAsia="x-none"/>
    </w:rPr>
  </w:style>
  <w:style w:type="table" w:styleId="Mkatabulky">
    <w:name w:val="Table Grid"/>
    <w:basedOn w:val="Normlntabulka"/>
    <w:uiPriority w:val="59"/>
    <w:rsid w:val="00303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AC607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C607E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6F520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F520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F520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F520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F520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FontStyle38">
    <w:name w:val="Font Style38"/>
    <w:basedOn w:val="Standardnpsmoodstavce"/>
    <w:uiPriority w:val="99"/>
    <w:rsid w:val="00000C8A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A91EB6"/>
    <w:pPr>
      <w:ind w:left="720"/>
      <w:contextualSpacing/>
    </w:pPr>
  </w:style>
  <w:style w:type="paragraph" w:customStyle="1" w:styleId="Style12">
    <w:name w:val="Style12"/>
    <w:basedOn w:val="Normln"/>
    <w:uiPriority w:val="99"/>
    <w:rsid w:val="00073F8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37">
    <w:name w:val="Font Style37"/>
    <w:basedOn w:val="Standardnpsmoodstavce"/>
    <w:uiPriority w:val="99"/>
    <w:rsid w:val="00073F8C"/>
    <w:rPr>
      <w:rFonts w:ascii="Times New Roman" w:hAnsi="Times New Roman" w:cs="Times New Roman" w:hint="default"/>
      <w:b/>
      <w:bCs/>
      <w:color w:val="000000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D12D86"/>
    <w:rPr>
      <w:color w:val="808080"/>
    </w:rPr>
  </w:style>
  <w:style w:type="character" w:customStyle="1" w:styleId="Styl1">
    <w:name w:val="Styl1"/>
    <w:basedOn w:val="Standardnpsmoodstavce"/>
    <w:uiPriority w:val="1"/>
    <w:rsid w:val="00D30D56"/>
    <w:rPr>
      <w:color w:val="FF0000"/>
    </w:rPr>
  </w:style>
  <w:style w:type="character" w:customStyle="1" w:styleId="Styl2">
    <w:name w:val="Styl2"/>
    <w:basedOn w:val="Standardnpsmoodstavce"/>
    <w:uiPriority w:val="1"/>
    <w:rsid w:val="00F47174"/>
    <w:rPr>
      <w:rFonts w:asciiTheme="minorHAnsi" w:hAnsiTheme="minorHAnsi"/>
    </w:rPr>
  </w:style>
  <w:style w:type="character" w:customStyle="1" w:styleId="Styl3">
    <w:name w:val="Styl3"/>
    <w:basedOn w:val="Standardnpsmoodstavce"/>
    <w:uiPriority w:val="1"/>
    <w:rsid w:val="00F47174"/>
    <w:rPr>
      <w:rFonts w:asciiTheme="minorHAnsi" w:hAnsiTheme="minorHAns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FFD8D6A119E4A8ABBB6AC014A848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C154000-AF88-474D-A761-B3AEFCE83329}"/>
      </w:docPartPr>
      <w:docPartBody>
        <w:p w:rsidR="00C7381F" w:rsidRDefault="00861B94" w:rsidP="00861B94">
          <w:pPr>
            <w:pStyle w:val="3FFD8D6A119E4A8ABBB6AC014A848B4C1"/>
          </w:pPr>
          <w:r w:rsidRPr="00704FF8">
            <w:rPr>
              <w:rStyle w:val="Zstupntext"/>
              <w:color w:val="FF0000"/>
            </w:rPr>
            <w:t>Zvolte položku.</w:t>
          </w:r>
        </w:p>
      </w:docPartBody>
    </w:docPart>
    <w:docPart>
      <w:docPartPr>
        <w:name w:val="7E7CAE6A11634B0789F471FAECB30B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F49341-4684-413A-AA55-B41F30DAD132}"/>
      </w:docPartPr>
      <w:docPartBody>
        <w:p w:rsidR="00ED00CC" w:rsidRDefault="00AF646B" w:rsidP="00AF646B">
          <w:pPr>
            <w:pStyle w:val="7E7CAE6A11634B0789F471FAECB30BA88"/>
          </w:pPr>
          <w:r w:rsidRPr="006628F9">
            <w:rPr>
              <w:rStyle w:val="Zstupntext"/>
              <w:rFonts w:ascii="Calibri" w:hAnsi="Calibri"/>
              <w:color w:val="FF0000"/>
            </w:rPr>
            <w:t>Zvolte položku.</w:t>
          </w:r>
        </w:p>
      </w:docPartBody>
    </w:docPart>
    <w:docPart>
      <w:docPartPr>
        <w:name w:val="BAC01AF692A148BB8FA922452F2E8C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C79287F-0B31-4E4C-AD7C-304E54DF849F}"/>
      </w:docPartPr>
      <w:docPartBody>
        <w:p w:rsidR="00ED00CC" w:rsidRDefault="00AF646B" w:rsidP="00AF646B">
          <w:pPr>
            <w:pStyle w:val="BAC01AF692A148BB8FA922452F2E8C4910"/>
          </w:pPr>
          <w:r w:rsidRPr="00F47174">
            <w:rPr>
              <w:rStyle w:val="Zstupntext"/>
              <w:rFonts w:ascii="Calibri" w:hAnsi="Calibri"/>
              <w:color w:val="FF0000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CE">
    <w:panose1 w:val="020B0604020202020204"/>
    <w:charset w:val="EE"/>
    <w:family w:val="swiss"/>
    <w:pitch w:val="variable"/>
    <w:sig w:usb0="00000005" w:usb1="00000000" w:usb2="00000000" w:usb3="00000000" w:csb0="00000002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B94"/>
    <w:rsid w:val="000C20C2"/>
    <w:rsid w:val="0010438C"/>
    <w:rsid w:val="00172F54"/>
    <w:rsid w:val="002802E7"/>
    <w:rsid w:val="00420CCC"/>
    <w:rsid w:val="004E057D"/>
    <w:rsid w:val="005863BB"/>
    <w:rsid w:val="005F63EE"/>
    <w:rsid w:val="007D2554"/>
    <w:rsid w:val="008515CE"/>
    <w:rsid w:val="00861B94"/>
    <w:rsid w:val="00896B9D"/>
    <w:rsid w:val="00935144"/>
    <w:rsid w:val="00972ECD"/>
    <w:rsid w:val="00AD29EF"/>
    <w:rsid w:val="00AF646B"/>
    <w:rsid w:val="00B82274"/>
    <w:rsid w:val="00C7381F"/>
    <w:rsid w:val="00CE6259"/>
    <w:rsid w:val="00ED0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46B"/>
    <w:rPr>
      <w:color w:val="808080"/>
    </w:rPr>
  </w:style>
  <w:style w:type="paragraph" w:customStyle="1" w:styleId="92506805692E4CEA92B7CFCF66ED552A">
    <w:name w:val="92506805692E4CEA92B7CFCF66ED552A"/>
    <w:rsid w:val="00861B94"/>
  </w:style>
  <w:style w:type="paragraph" w:customStyle="1" w:styleId="3FFD8D6A119E4A8ABBB6AC014A848B4C">
    <w:name w:val="3FFD8D6A119E4A8ABBB6AC014A848B4C"/>
    <w:rsid w:val="00861B94"/>
  </w:style>
  <w:style w:type="paragraph" w:customStyle="1" w:styleId="3FFD8D6A119E4A8ABBB6AC014A848B4C1">
    <w:name w:val="3FFD8D6A119E4A8ABBB6AC014A848B4C1"/>
    <w:rsid w:val="00861B9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7CAE6A11634B0789F471FAECB30BA8">
    <w:name w:val="7E7CAE6A11634B0789F471FAECB30BA8"/>
    <w:rsid w:val="00AD29EF"/>
  </w:style>
  <w:style w:type="paragraph" w:customStyle="1" w:styleId="13B8C381C4924A44A57D1FE3BD209F60">
    <w:name w:val="13B8C381C4924A44A57D1FE3BD209F60"/>
    <w:rsid w:val="00AD29EF"/>
  </w:style>
  <w:style w:type="paragraph" w:customStyle="1" w:styleId="7E7CAE6A11634B0789F471FAECB30BA81">
    <w:name w:val="7E7CAE6A11634B0789F471FAECB30BA81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7CAE6A11634B0789F471FAECB30BA82">
    <w:name w:val="7E7CAE6A11634B0789F471FAECB30BA82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">
    <w:name w:val="BAC01AF692A148BB8FA922452F2E8C49"/>
    <w:rsid w:val="00AD29EF"/>
  </w:style>
  <w:style w:type="paragraph" w:customStyle="1" w:styleId="7E7CAE6A11634B0789F471FAECB30BA83">
    <w:name w:val="7E7CAE6A11634B0789F471FAECB30BA83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1">
    <w:name w:val="BAC01AF692A148BB8FA922452F2E8C491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7CAE6A11634B0789F471FAECB30BA84">
    <w:name w:val="7E7CAE6A11634B0789F471FAECB30BA84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2">
    <w:name w:val="BAC01AF692A148BB8FA922452F2E8C492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7CAE6A11634B0789F471FAECB30BA85">
    <w:name w:val="7E7CAE6A11634B0789F471FAECB30BA85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3">
    <w:name w:val="BAC01AF692A148BB8FA922452F2E8C493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7CAE6A11634B0789F471FAECB30BA86">
    <w:name w:val="7E7CAE6A11634B0789F471FAECB30BA86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4">
    <w:name w:val="BAC01AF692A148BB8FA922452F2E8C494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5">
    <w:name w:val="BAC01AF692A148BB8FA922452F2E8C495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6">
    <w:name w:val="BAC01AF692A148BB8FA922452F2E8C496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7">
    <w:name w:val="BAC01AF692A148BB8FA922452F2E8C497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8">
    <w:name w:val="BAC01AF692A148BB8FA922452F2E8C498"/>
    <w:rsid w:val="00ED00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7CAE6A11634B0789F471FAECB30BA87">
    <w:name w:val="7E7CAE6A11634B0789F471FAECB30BA87"/>
    <w:rsid w:val="00AF6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9">
    <w:name w:val="BAC01AF692A148BB8FA922452F2E8C499"/>
    <w:rsid w:val="00AF6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7CAE6A11634B0789F471FAECB30BA88">
    <w:name w:val="7E7CAE6A11634B0789F471FAECB30BA88"/>
    <w:rsid w:val="00AF6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10">
    <w:name w:val="BAC01AF692A148BB8FA922452F2E8C4910"/>
    <w:rsid w:val="00AF6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46B"/>
    <w:rPr>
      <w:color w:val="808080"/>
    </w:rPr>
  </w:style>
  <w:style w:type="paragraph" w:customStyle="1" w:styleId="92506805692E4CEA92B7CFCF66ED552A">
    <w:name w:val="92506805692E4CEA92B7CFCF66ED552A"/>
    <w:rsid w:val="00861B94"/>
  </w:style>
  <w:style w:type="paragraph" w:customStyle="1" w:styleId="3FFD8D6A119E4A8ABBB6AC014A848B4C">
    <w:name w:val="3FFD8D6A119E4A8ABBB6AC014A848B4C"/>
    <w:rsid w:val="00861B94"/>
  </w:style>
  <w:style w:type="paragraph" w:customStyle="1" w:styleId="3FFD8D6A119E4A8ABBB6AC014A848B4C1">
    <w:name w:val="3FFD8D6A119E4A8ABBB6AC014A848B4C1"/>
    <w:rsid w:val="00861B9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7CAE6A11634B0789F471FAECB30BA8">
    <w:name w:val="7E7CAE6A11634B0789F471FAECB30BA8"/>
    <w:rsid w:val="00AD29EF"/>
  </w:style>
  <w:style w:type="paragraph" w:customStyle="1" w:styleId="13B8C381C4924A44A57D1FE3BD209F60">
    <w:name w:val="13B8C381C4924A44A57D1FE3BD209F60"/>
    <w:rsid w:val="00AD29EF"/>
  </w:style>
  <w:style w:type="paragraph" w:customStyle="1" w:styleId="7E7CAE6A11634B0789F471FAECB30BA81">
    <w:name w:val="7E7CAE6A11634B0789F471FAECB30BA81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7CAE6A11634B0789F471FAECB30BA82">
    <w:name w:val="7E7CAE6A11634B0789F471FAECB30BA82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">
    <w:name w:val="BAC01AF692A148BB8FA922452F2E8C49"/>
    <w:rsid w:val="00AD29EF"/>
  </w:style>
  <w:style w:type="paragraph" w:customStyle="1" w:styleId="7E7CAE6A11634B0789F471FAECB30BA83">
    <w:name w:val="7E7CAE6A11634B0789F471FAECB30BA83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1">
    <w:name w:val="BAC01AF692A148BB8FA922452F2E8C491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7CAE6A11634B0789F471FAECB30BA84">
    <w:name w:val="7E7CAE6A11634B0789F471FAECB30BA84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2">
    <w:name w:val="BAC01AF692A148BB8FA922452F2E8C492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7CAE6A11634B0789F471FAECB30BA85">
    <w:name w:val="7E7CAE6A11634B0789F471FAECB30BA85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3">
    <w:name w:val="BAC01AF692A148BB8FA922452F2E8C493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7CAE6A11634B0789F471FAECB30BA86">
    <w:name w:val="7E7CAE6A11634B0789F471FAECB30BA86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4">
    <w:name w:val="BAC01AF692A148BB8FA922452F2E8C494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5">
    <w:name w:val="BAC01AF692A148BB8FA922452F2E8C495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6">
    <w:name w:val="BAC01AF692A148BB8FA922452F2E8C496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7">
    <w:name w:val="BAC01AF692A148BB8FA922452F2E8C497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8">
    <w:name w:val="BAC01AF692A148BB8FA922452F2E8C498"/>
    <w:rsid w:val="00ED00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7CAE6A11634B0789F471FAECB30BA87">
    <w:name w:val="7E7CAE6A11634B0789F471FAECB30BA87"/>
    <w:rsid w:val="00AF6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9">
    <w:name w:val="BAC01AF692A148BB8FA922452F2E8C499"/>
    <w:rsid w:val="00AF6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7CAE6A11634B0789F471FAECB30BA88">
    <w:name w:val="7E7CAE6A11634B0789F471FAECB30BA88"/>
    <w:rsid w:val="00AF6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10">
    <w:name w:val="BAC01AF692A148BB8FA922452F2E8C4910"/>
    <w:rsid w:val="00AF6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3BF6D-8A26-4A51-947A-6A57ED402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471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SŽDC, s.o., SDC Hradec Králové</Company>
  <LinksUpToDate>false</LinksUpToDate>
  <CharactersWithSpaces>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Pohanka</dc:creator>
  <cp:lastModifiedBy>Slezák Jiří</cp:lastModifiedBy>
  <cp:revision>35</cp:revision>
  <cp:lastPrinted>2014-06-23T06:12:00Z</cp:lastPrinted>
  <dcterms:created xsi:type="dcterms:W3CDTF">2018-02-06T07:12:00Z</dcterms:created>
  <dcterms:modified xsi:type="dcterms:W3CDTF">2019-01-30T07:08:00Z</dcterms:modified>
</cp:coreProperties>
</file>